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0DF" w:rsidRDefault="00B910DF">
      <w:pPr>
        <w:pStyle w:val="a3"/>
        <w:rPr>
          <w:sz w:val="20"/>
        </w:rPr>
      </w:pPr>
    </w:p>
    <w:p w:rsidR="000346E5" w:rsidRDefault="000346E5" w:rsidP="000346E5">
      <w:pPr>
        <w:tabs>
          <w:tab w:val="left" w:pos="1170"/>
        </w:tabs>
        <w:spacing w:before="129"/>
        <w:jc w:val="center"/>
        <w:rPr>
          <w:b/>
          <w:sz w:val="28"/>
        </w:rPr>
      </w:pPr>
      <w:r>
        <w:rPr>
          <w:b/>
          <w:sz w:val="28"/>
        </w:rPr>
        <w:t>ВСЕРОССИЙСКАЯ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ШКОЛЬНИКОВ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ТЕХНОЛОГИИ</w:t>
      </w:r>
    </w:p>
    <w:p w:rsidR="000346E5" w:rsidRDefault="000346E5" w:rsidP="000346E5">
      <w:pPr>
        <w:tabs>
          <w:tab w:val="left" w:pos="1170"/>
        </w:tabs>
        <w:spacing w:before="129"/>
        <w:jc w:val="center"/>
        <w:rPr>
          <w:b/>
          <w:sz w:val="28"/>
        </w:rPr>
      </w:pPr>
      <w:r>
        <w:rPr>
          <w:b/>
          <w:sz w:val="28"/>
        </w:rPr>
        <w:t>НОМИНАЦИЯ</w:t>
      </w:r>
      <w:r>
        <w:rPr>
          <w:b/>
          <w:spacing w:val="-3"/>
          <w:sz w:val="28"/>
        </w:rPr>
        <w:t xml:space="preserve"> </w:t>
      </w:r>
      <w:r>
        <w:rPr>
          <w:b/>
          <w:sz w:val="24"/>
        </w:rPr>
        <w:t>«</w:t>
      </w:r>
      <w:r>
        <w:rPr>
          <w:b/>
          <w:sz w:val="28"/>
        </w:rPr>
        <w:t>КУЛЬТУРА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ДОМА,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ДИЗАЙН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 ТЕХНОЛОГИИ»</w:t>
      </w:r>
    </w:p>
    <w:p w:rsidR="000346E5" w:rsidRDefault="000346E5" w:rsidP="000346E5">
      <w:pPr>
        <w:tabs>
          <w:tab w:val="left" w:pos="1170"/>
        </w:tabs>
        <w:spacing w:before="129"/>
        <w:jc w:val="center"/>
        <w:rPr>
          <w:b/>
          <w:sz w:val="28"/>
        </w:rPr>
      </w:pPr>
      <w:r>
        <w:rPr>
          <w:b/>
          <w:sz w:val="28"/>
        </w:rPr>
        <w:t>2021-2022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ГОД</w:t>
      </w:r>
    </w:p>
    <w:p w:rsidR="000346E5" w:rsidRDefault="000346E5" w:rsidP="000346E5">
      <w:pPr>
        <w:tabs>
          <w:tab w:val="left" w:pos="1170"/>
        </w:tabs>
        <w:spacing w:before="129"/>
        <w:jc w:val="center"/>
        <w:rPr>
          <w:b/>
          <w:sz w:val="28"/>
        </w:rPr>
      </w:pPr>
      <w:r>
        <w:rPr>
          <w:b/>
          <w:sz w:val="28"/>
        </w:rPr>
        <w:t>ШКОЛЬНЫЙ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ЭТАП</w:t>
      </w:r>
    </w:p>
    <w:p w:rsidR="000346E5" w:rsidRDefault="000346E5" w:rsidP="000346E5">
      <w:pPr>
        <w:tabs>
          <w:tab w:val="left" w:pos="1170"/>
        </w:tabs>
        <w:spacing w:before="129"/>
        <w:jc w:val="center"/>
        <w:rPr>
          <w:b/>
          <w:sz w:val="28"/>
        </w:rPr>
      </w:pPr>
      <w:r>
        <w:rPr>
          <w:b/>
          <w:sz w:val="28"/>
        </w:rPr>
        <w:t>7 класс</w:t>
      </w:r>
    </w:p>
    <w:p w:rsidR="000346E5" w:rsidRDefault="000346E5">
      <w:pPr>
        <w:spacing w:before="131"/>
        <w:ind w:left="462"/>
        <w:rPr>
          <w:i/>
          <w:sz w:val="24"/>
        </w:rPr>
      </w:pPr>
    </w:p>
    <w:p w:rsidR="00B910DF" w:rsidRDefault="00385BCF">
      <w:pPr>
        <w:spacing w:before="131"/>
        <w:ind w:left="462"/>
        <w:rPr>
          <w:i/>
          <w:sz w:val="24"/>
        </w:rPr>
      </w:pPr>
      <w:r>
        <w:rPr>
          <w:i/>
          <w:sz w:val="24"/>
        </w:rPr>
        <w:t>1.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(1 балл)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Включать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выключать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электроприборы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можно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только:</w:t>
      </w:r>
    </w:p>
    <w:p w:rsidR="00B910DF" w:rsidRDefault="00385BCF">
      <w:pPr>
        <w:pStyle w:val="a3"/>
        <w:spacing w:before="22" w:line="259" w:lineRule="auto"/>
        <w:ind w:left="462" w:right="5751"/>
      </w:pPr>
      <w:r>
        <w:t>(отметьте знаком + правильный ответ)</w:t>
      </w:r>
      <w:r>
        <w:rPr>
          <w:spacing w:val="-57"/>
        </w:rPr>
        <w:t xml:space="preserve"> </w:t>
      </w:r>
      <w:r>
        <w:t>а)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диэлектрических</w:t>
      </w:r>
      <w:r>
        <w:rPr>
          <w:spacing w:val="-2"/>
        </w:rPr>
        <w:t xml:space="preserve"> </w:t>
      </w:r>
      <w:r>
        <w:t>перчатках;</w:t>
      </w:r>
    </w:p>
    <w:p w:rsidR="00B910DF" w:rsidRDefault="00385BCF">
      <w:pPr>
        <w:pStyle w:val="a3"/>
        <w:spacing w:line="254" w:lineRule="exact"/>
        <w:ind w:left="462"/>
      </w:pPr>
      <w:r>
        <w:t>б)</w:t>
      </w:r>
      <w:r>
        <w:rPr>
          <w:spacing w:val="-3"/>
        </w:rPr>
        <w:t xml:space="preserve"> </w:t>
      </w:r>
      <w:r>
        <w:t>сухими</w:t>
      </w:r>
      <w:r>
        <w:rPr>
          <w:spacing w:val="-2"/>
        </w:rPr>
        <w:t xml:space="preserve"> </w:t>
      </w:r>
      <w:r>
        <w:t>руками,</w:t>
      </w:r>
      <w:r>
        <w:rPr>
          <w:spacing w:val="-2"/>
        </w:rPr>
        <w:t xml:space="preserve"> </w:t>
      </w:r>
      <w:r>
        <w:t>берясь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корпус</w:t>
      </w:r>
      <w:r>
        <w:rPr>
          <w:spacing w:val="-1"/>
        </w:rPr>
        <w:t xml:space="preserve"> </w:t>
      </w:r>
      <w:r>
        <w:t>вилки;</w:t>
      </w:r>
    </w:p>
    <w:p w:rsidR="00B910DF" w:rsidRDefault="00385BCF">
      <w:pPr>
        <w:pStyle w:val="a3"/>
        <w:ind w:left="462"/>
      </w:pPr>
      <w:r>
        <w:t>в)</w:t>
      </w:r>
      <w:r>
        <w:rPr>
          <w:spacing w:val="-4"/>
        </w:rPr>
        <w:t xml:space="preserve"> </w:t>
      </w:r>
      <w:r>
        <w:t>потянув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шнур;</w:t>
      </w:r>
    </w:p>
    <w:p w:rsidR="00B910DF" w:rsidRDefault="00385BCF">
      <w:pPr>
        <w:pStyle w:val="a3"/>
        <w:spacing w:before="2"/>
        <w:ind w:left="462"/>
      </w:pPr>
      <w:r>
        <w:t>г)</w:t>
      </w:r>
      <w:r>
        <w:rPr>
          <w:spacing w:val="-4"/>
        </w:rPr>
        <w:t xml:space="preserve"> </w:t>
      </w:r>
      <w:r>
        <w:t>предварительно</w:t>
      </w:r>
      <w:r>
        <w:rPr>
          <w:spacing w:val="-2"/>
        </w:rPr>
        <w:t xml:space="preserve"> </w:t>
      </w:r>
      <w:r>
        <w:t>отключив</w:t>
      </w:r>
      <w:r>
        <w:rPr>
          <w:spacing w:val="-1"/>
        </w:rPr>
        <w:t xml:space="preserve"> </w:t>
      </w:r>
      <w:r>
        <w:t>электричество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помещении.</w:t>
      </w:r>
    </w:p>
    <w:p w:rsidR="00B910DF" w:rsidRDefault="00B910DF">
      <w:pPr>
        <w:pStyle w:val="a3"/>
        <w:spacing w:before="6"/>
        <w:rPr>
          <w:sz w:val="27"/>
        </w:rPr>
      </w:pPr>
    </w:p>
    <w:p w:rsidR="00B910DF" w:rsidRDefault="00385BCF">
      <w:pPr>
        <w:tabs>
          <w:tab w:val="left" w:pos="1169"/>
        </w:tabs>
        <w:ind w:left="462"/>
        <w:rPr>
          <w:i/>
          <w:sz w:val="24"/>
        </w:rPr>
      </w:pPr>
      <w:r>
        <w:rPr>
          <w:i/>
          <w:sz w:val="24"/>
        </w:rPr>
        <w:t>1.</w:t>
      </w:r>
      <w:r>
        <w:rPr>
          <w:i/>
          <w:sz w:val="24"/>
        </w:rPr>
        <w:tab/>
        <w:t>(2 балла)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Напишите,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цвет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получается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смешении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двух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цветов:</w:t>
      </w:r>
    </w:p>
    <w:p w:rsidR="00B910DF" w:rsidRDefault="0034597F">
      <w:pPr>
        <w:pStyle w:val="a3"/>
        <w:spacing w:before="1" w:line="480" w:lineRule="auto"/>
        <w:ind w:left="462" w:right="5525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29" type="#_x0000_t202" style="position:absolute;left:0;text-align:left;margin-left:212.45pt;margin-top:30.8pt;width:213.15pt;height:17.15pt;z-index:157286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25"/>
                    <w:gridCol w:w="427"/>
                    <w:gridCol w:w="425"/>
                    <w:gridCol w:w="425"/>
                    <w:gridCol w:w="425"/>
                    <w:gridCol w:w="425"/>
                    <w:gridCol w:w="427"/>
                    <w:gridCol w:w="425"/>
                    <w:gridCol w:w="425"/>
                    <w:gridCol w:w="425"/>
                  </w:tblGrid>
                  <w:tr w:rsidR="00B910DF">
                    <w:trPr>
                      <w:trHeight w:val="323"/>
                    </w:trPr>
                    <w:tc>
                      <w:tcPr>
                        <w:tcW w:w="425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7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7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B910DF" w:rsidRDefault="00B910D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385BCF">
        <w:rPr>
          <w:spacing w:val="-13"/>
        </w:rPr>
        <w:t>(впиши</w:t>
      </w:r>
      <w:r w:rsidR="00385BCF">
        <w:rPr>
          <w:spacing w:val="-31"/>
        </w:rPr>
        <w:t xml:space="preserve"> </w:t>
      </w:r>
      <w:r w:rsidR="00385BCF">
        <w:rPr>
          <w:spacing w:val="-13"/>
        </w:rPr>
        <w:t>по</w:t>
      </w:r>
      <w:r w:rsidR="00385BCF">
        <w:rPr>
          <w:spacing w:val="-28"/>
        </w:rPr>
        <w:t xml:space="preserve"> </w:t>
      </w:r>
      <w:r w:rsidR="00385BCF">
        <w:rPr>
          <w:spacing w:val="-13"/>
        </w:rPr>
        <w:t>буквам</w:t>
      </w:r>
      <w:r w:rsidR="00385BCF">
        <w:rPr>
          <w:spacing w:val="-30"/>
        </w:rPr>
        <w:t xml:space="preserve"> </w:t>
      </w:r>
      <w:r w:rsidR="00385BCF">
        <w:rPr>
          <w:spacing w:val="-13"/>
        </w:rPr>
        <w:t>ответы</w:t>
      </w:r>
      <w:r w:rsidR="00385BCF">
        <w:rPr>
          <w:spacing w:val="-29"/>
        </w:rPr>
        <w:t xml:space="preserve"> </w:t>
      </w:r>
      <w:r w:rsidR="00385BCF">
        <w:rPr>
          <w:spacing w:val="-12"/>
        </w:rPr>
        <w:t>в</w:t>
      </w:r>
      <w:r w:rsidR="00385BCF">
        <w:rPr>
          <w:spacing w:val="-32"/>
        </w:rPr>
        <w:t xml:space="preserve"> </w:t>
      </w:r>
      <w:r w:rsidR="00385BCF">
        <w:rPr>
          <w:spacing w:val="-12"/>
        </w:rPr>
        <w:t>пустые</w:t>
      </w:r>
      <w:r w:rsidR="00385BCF">
        <w:rPr>
          <w:spacing w:val="-29"/>
        </w:rPr>
        <w:t xml:space="preserve"> </w:t>
      </w:r>
      <w:r w:rsidR="00385BCF">
        <w:rPr>
          <w:spacing w:val="-12"/>
        </w:rPr>
        <w:t>клеточки)</w:t>
      </w:r>
      <w:r w:rsidR="00385BCF">
        <w:rPr>
          <w:spacing w:val="-57"/>
        </w:rPr>
        <w:t xml:space="preserve"> </w:t>
      </w:r>
      <w:r w:rsidR="00385BCF">
        <w:t>а)</w:t>
      </w:r>
      <w:r w:rsidR="00385BCF">
        <w:rPr>
          <w:spacing w:val="-1"/>
        </w:rPr>
        <w:t xml:space="preserve"> </w:t>
      </w:r>
      <w:r w:rsidR="00385BCF">
        <w:t>красный +</w:t>
      </w:r>
      <w:r w:rsidR="00385BCF">
        <w:rPr>
          <w:spacing w:val="-1"/>
        </w:rPr>
        <w:t xml:space="preserve"> </w:t>
      </w:r>
      <w:r w:rsidR="00385BCF">
        <w:t>зеленый</w:t>
      </w:r>
    </w:p>
    <w:p w:rsidR="00B910DF" w:rsidRDefault="00B910DF">
      <w:pPr>
        <w:pStyle w:val="a3"/>
        <w:spacing w:before="11"/>
        <w:rPr>
          <w:sz w:val="23"/>
        </w:rPr>
      </w:pPr>
    </w:p>
    <w:p w:rsidR="00B910DF" w:rsidRDefault="0034597F">
      <w:pPr>
        <w:pStyle w:val="a3"/>
        <w:spacing w:line="720" w:lineRule="auto"/>
        <w:ind w:left="462" w:right="7575"/>
      </w:pPr>
      <w:r>
        <w:pict>
          <v:shape id="docshape2" o:spid="_x0000_s1028" type="#_x0000_t202" style="position:absolute;left:0;text-align:left;margin-left:207.65pt;margin-top:6.05pt;width:149.45pt;height:17.15pt;z-index:157291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25"/>
                    <w:gridCol w:w="427"/>
                    <w:gridCol w:w="425"/>
                    <w:gridCol w:w="425"/>
                    <w:gridCol w:w="425"/>
                    <w:gridCol w:w="425"/>
                    <w:gridCol w:w="427"/>
                  </w:tblGrid>
                  <w:tr w:rsidR="00B910DF">
                    <w:trPr>
                      <w:trHeight w:val="323"/>
                    </w:trPr>
                    <w:tc>
                      <w:tcPr>
                        <w:tcW w:w="425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7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7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B910DF" w:rsidRDefault="00B910D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pict>
          <v:shape id="docshape3" o:spid="_x0000_s1027" type="#_x0000_t202" style="position:absolute;left:0;text-align:left;margin-left:205.35pt;margin-top:51.05pt;width:213.15pt;height:17.3pt;z-index:157296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425"/>
                    <w:gridCol w:w="427"/>
                    <w:gridCol w:w="425"/>
                    <w:gridCol w:w="425"/>
                    <w:gridCol w:w="425"/>
                    <w:gridCol w:w="425"/>
                    <w:gridCol w:w="427"/>
                    <w:gridCol w:w="425"/>
                    <w:gridCol w:w="425"/>
                    <w:gridCol w:w="425"/>
                  </w:tblGrid>
                  <w:tr w:rsidR="00B910DF">
                    <w:trPr>
                      <w:trHeight w:val="321"/>
                    </w:trPr>
                    <w:tc>
                      <w:tcPr>
                        <w:tcW w:w="425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7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B910DF" w:rsidRDefault="00B910D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>
        <w:pict>
          <v:shape id="docshape4" o:spid="_x0000_s1026" type="#_x0000_t202" style="position:absolute;left:0;text-align:left;margin-left:208.35pt;margin-top:80pt;width:191.9pt;height:17.15pt;z-index:157301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425"/>
                    <w:gridCol w:w="427"/>
                    <w:gridCol w:w="425"/>
                    <w:gridCol w:w="425"/>
                    <w:gridCol w:w="425"/>
                    <w:gridCol w:w="425"/>
                    <w:gridCol w:w="427"/>
                    <w:gridCol w:w="425"/>
                    <w:gridCol w:w="425"/>
                  </w:tblGrid>
                  <w:tr w:rsidR="00B910DF">
                    <w:trPr>
                      <w:trHeight w:val="323"/>
                    </w:trPr>
                    <w:tc>
                      <w:tcPr>
                        <w:tcW w:w="425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7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7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B910DF" w:rsidRDefault="00B910DF">
                        <w:pPr>
                          <w:pStyle w:val="TableParagraph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B910DF" w:rsidRDefault="00B910D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385BCF">
        <w:t>б)</w:t>
      </w:r>
      <w:r w:rsidR="00385BCF">
        <w:rPr>
          <w:spacing w:val="12"/>
        </w:rPr>
        <w:t xml:space="preserve"> </w:t>
      </w:r>
      <w:r w:rsidR="00385BCF">
        <w:t>синий</w:t>
      </w:r>
      <w:r w:rsidR="00385BCF">
        <w:rPr>
          <w:spacing w:val="12"/>
        </w:rPr>
        <w:t xml:space="preserve"> </w:t>
      </w:r>
      <w:r w:rsidR="00385BCF">
        <w:t>+</w:t>
      </w:r>
      <w:r w:rsidR="00385BCF">
        <w:rPr>
          <w:spacing w:val="11"/>
        </w:rPr>
        <w:t xml:space="preserve"> </w:t>
      </w:r>
      <w:r w:rsidR="00385BCF">
        <w:t>желтый</w:t>
      </w:r>
      <w:r w:rsidR="00385BCF">
        <w:rPr>
          <w:spacing w:val="1"/>
        </w:rPr>
        <w:t xml:space="preserve"> </w:t>
      </w:r>
      <w:r w:rsidR="00385BCF">
        <w:t>в) красный + синий</w:t>
      </w:r>
      <w:r w:rsidR="00385BCF">
        <w:rPr>
          <w:spacing w:val="1"/>
        </w:rPr>
        <w:t xml:space="preserve"> </w:t>
      </w:r>
      <w:r w:rsidR="00385BCF">
        <w:t>г)</w:t>
      </w:r>
      <w:r w:rsidR="00385BCF">
        <w:rPr>
          <w:spacing w:val="-6"/>
        </w:rPr>
        <w:t xml:space="preserve"> </w:t>
      </w:r>
      <w:r w:rsidR="00385BCF">
        <w:t>красный</w:t>
      </w:r>
      <w:r w:rsidR="00385BCF">
        <w:rPr>
          <w:spacing w:val="-5"/>
        </w:rPr>
        <w:t xml:space="preserve"> </w:t>
      </w:r>
      <w:r w:rsidR="00385BCF">
        <w:t>+</w:t>
      </w:r>
      <w:r w:rsidR="00385BCF">
        <w:rPr>
          <w:spacing w:val="-6"/>
        </w:rPr>
        <w:t xml:space="preserve"> </w:t>
      </w:r>
      <w:r w:rsidR="00385BCF">
        <w:t>желтый</w:t>
      </w:r>
    </w:p>
    <w:p w:rsidR="00B910DF" w:rsidRDefault="00385BCF">
      <w:pPr>
        <w:pStyle w:val="a4"/>
        <w:numPr>
          <w:ilvl w:val="0"/>
          <w:numId w:val="1"/>
        </w:numPr>
        <w:tabs>
          <w:tab w:val="left" w:pos="703"/>
        </w:tabs>
        <w:spacing w:before="1"/>
        <w:ind w:hanging="241"/>
        <w:rPr>
          <w:i/>
          <w:sz w:val="24"/>
        </w:rPr>
      </w:pPr>
      <w:r>
        <w:rPr>
          <w:i/>
          <w:sz w:val="24"/>
        </w:rPr>
        <w:t>(1 балл)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Масштаб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1:4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чертеже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означает:</w:t>
      </w:r>
    </w:p>
    <w:p w:rsidR="00B910DF" w:rsidRDefault="00385BCF">
      <w:pPr>
        <w:pStyle w:val="a3"/>
        <w:spacing w:before="2"/>
        <w:ind w:left="462"/>
      </w:pPr>
      <w:r>
        <w:t>(отметьте</w:t>
      </w:r>
      <w:r>
        <w:rPr>
          <w:spacing w:val="-2"/>
        </w:rPr>
        <w:t xml:space="preserve"> </w:t>
      </w:r>
      <w:r>
        <w:t>знаком</w:t>
      </w:r>
      <w:r>
        <w:rPr>
          <w:spacing w:val="-2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ответ)</w:t>
      </w:r>
    </w:p>
    <w:p w:rsidR="00B910DF" w:rsidRDefault="00385BCF">
      <w:pPr>
        <w:pStyle w:val="a3"/>
        <w:spacing w:before="19"/>
        <w:ind w:left="462" w:right="4569"/>
      </w:pPr>
      <w:r>
        <w:t>а) уменьшение действительных размеров в 4 раза;</w:t>
      </w:r>
      <w:r>
        <w:rPr>
          <w:spacing w:val="-58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длины</w:t>
      </w:r>
      <w:r>
        <w:rPr>
          <w:spacing w:val="-1"/>
        </w:rPr>
        <w:t xml:space="preserve"> </w:t>
      </w:r>
      <w:r>
        <w:t>детали к высоте</w:t>
      </w:r>
      <w:r>
        <w:rPr>
          <w:spacing w:val="-1"/>
        </w:rPr>
        <w:t xml:space="preserve"> </w:t>
      </w:r>
      <w:r>
        <w:t>как 1:4;</w:t>
      </w:r>
    </w:p>
    <w:p w:rsidR="00B910DF" w:rsidRDefault="00385BCF">
      <w:pPr>
        <w:pStyle w:val="a3"/>
        <w:spacing w:line="242" w:lineRule="auto"/>
        <w:ind w:left="462" w:right="4654"/>
      </w:pPr>
      <w:r>
        <w:t>в) увеличение действительных размеров в 4 раза;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длины</w:t>
      </w:r>
      <w:r>
        <w:rPr>
          <w:spacing w:val="-1"/>
        </w:rPr>
        <w:t xml:space="preserve"> </w:t>
      </w:r>
      <w:r>
        <w:t>детали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ширине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1:4.</w:t>
      </w:r>
    </w:p>
    <w:p w:rsidR="00B910DF" w:rsidRDefault="00B910DF">
      <w:pPr>
        <w:pStyle w:val="a3"/>
        <w:rPr>
          <w:sz w:val="29"/>
        </w:rPr>
      </w:pPr>
    </w:p>
    <w:p w:rsidR="00B910DF" w:rsidRDefault="00385BCF">
      <w:pPr>
        <w:pStyle w:val="a4"/>
        <w:numPr>
          <w:ilvl w:val="0"/>
          <w:numId w:val="1"/>
        </w:numPr>
        <w:tabs>
          <w:tab w:val="left" w:pos="703"/>
        </w:tabs>
        <w:spacing w:line="259" w:lineRule="auto"/>
        <w:ind w:left="462" w:right="5767" w:firstLine="0"/>
        <w:rPr>
          <w:i/>
          <w:sz w:val="24"/>
        </w:rPr>
      </w:pPr>
      <w:r>
        <w:rPr>
          <w:i/>
          <w:sz w:val="24"/>
        </w:rPr>
        <w:t>(1 балл) Специальность это: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(отметьте знаком + правильный ответ)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хобби;</w:t>
      </w:r>
    </w:p>
    <w:p w:rsidR="00B910DF" w:rsidRDefault="00385BCF">
      <w:pPr>
        <w:pStyle w:val="a3"/>
        <w:spacing w:line="254" w:lineRule="exact"/>
        <w:ind w:left="462"/>
      </w:pPr>
      <w:r>
        <w:t>б)</w:t>
      </w:r>
      <w:r>
        <w:rPr>
          <w:spacing w:val="-2"/>
        </w:rPr>
        <w:t xml:space="preserve"> </w:t>
      </w:r>
      <w:r>
        <w:t>одежда</w:t>
      </w:r>
      <w:r>
        <w:rPr>
          <w:spacing w:val="-2"/>
        </w:rPr>
        <w:t xml:space="preserve"> </w:t>
      </w:r>
      <w:r>
        <w:t>специалиста;</w:t>
      </w:r>
    </w:p>
    <w:p w:rsidR="00B910DF" w:rsidRDefault="00385BCF">
      <w:pPr>
        <w:pStyle w:val="a3"/>
        <w:spacing w:line="242" w:lineRule="auto"/>
        <w:ind w:left="462" w:right="5819"/>
      </w:pPr>
      <w:r>
        <w:t>в) название определенной профессии;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вид занятий.</w:t>
      </w:r>
    </w:p>
    <w:p w:rsidR="00B910DF" w:rsidRDefault="00B910DF">
      <w:pPr>
        <w:spacing w:line="242" w:lineRule="auto"/>
        <w:sectPr w:rsidR="00B910D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280" w:right="480" w:bottom="1160" w:left="1240" w:header="382" w:footer="964" w:gutter="0"/>
          <w:pgNumType w:start="1"/>
          <w:cols w:space="720"/>
        </w:sectPr>
      </w:pPr>
    </w:p>
    <w:p w:rsidR="00B910DF" w:rsidRDefault="00385BCF">
      <w:pPr>
        <w:pStyle w:val="a4"/>
        <w:numPr>
          <w:ilvl w:val="0"/>
          <w:numId w:val="1"/>
        </w:numPr>
        <w:tabs>
          <w:tab w:val="left" w:pos="703"/>
        </w:tabs>
        <w:spacing w:before="82"/>
        <w:ind w:hanging="241"/>
        <w:rPr>
          <w:i/>
          <w:sz w:val="24"/>
        </w:rPr>
      </w:pPr>
      <w:r>
        <w:rPr>
          <w:i/>
          <w:sz w:val="24"/>
        </w:rPr>
        <w:lastRenderedPageBreak/>
        <w:t>(1 балл)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каким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культурам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относят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редис:</w:t>
      </w:r>
    </w:p>
    <w:p w:rsidR="00B910DF" w:rsidRDefault="00385BCF">
      <w:pPr>
        <w:pStyle w:val="a3"/>
        <w:spacing w:before="22" w:line="256" w:lineRule="auto"/>
        <w:ind w:left="462" w:right="5751"/>
      </w:pPr>
      <w:r>
        <w:t>(отметьте знаком + правильный ответ)</w:t>
      </w:r>
      <w:r>
        <w:rPr>
          <w:spacing w:val="-57"/>
        </w:rPr>
        <w:t xml:space="preserve"> </w:t>
      </w:r>
      <w:r>
        <w:t>а)</w:t>
      </w:r>
      <w:r>
        <w:rPr>
          <w:spacing w:val="-2"/>
        </w:rPr>
        <w:t xml:space="preserve"> </w:t>
      </w:r>
      <w:r>
        <w:t>зернобобовые</w:t>
      </w:r>
      <w:r>
        <w:rPr>
          <w:spacing w:val="-2"/>
        </w:rPr>
        <w:t xml:space="preserve"> </w:t>
      </w:r>
      <w:r>
        <w:t>культуры;</w:t>
      </w:r>
    </w:p>
    <w:p w:rsidR="00B910DF" w:rsidRDefault="00385BCF">
      <w:pPr>
        <w:pStyle w:val="a3"/>
        <w:spacing w:line="257" w:lineRule="exact"/>
        <w:ind w:left="462"/>
      </w:pPr>
      <w:r>
        <w:t>б)</w:t>
      </w:r>
      <w:r>
        <w:rPr>
          <w:spacing w:val="-3"/>
        </w:rPr>
        <w:t xml:space="preserve"> </w:t>
      </w:r>
      <w:r>
        <w:t>ягодные</w:t>
      </w:r>
      <w:r>
        <w:rPr>
          <w:spacing w:val="-3"/>
        </w:rPr>
        <w:t xml:space="preserve"> </w:t>
      </w:r>
      <w:r>
        <w:t>культуры;</w:t>
      </w:r>
    </w:p>
    <w:p w:rsidR="00B910DF" w:rsidRDefault="00385BCF">
      <w:pPr>
        <w:pStyle w:val="a3"/>
        <w:spacing w:line="242" w:lineRule="auto"/>
        <w:ind w:left="462" w:right="7283"/>
      </w:pPr>
      <w:r>
        <w:t>в) овощные культуры;</w:t>
      </w:r>
      <w:r>
        <w:rPr>
          <w:spacing w:val="-57"/>
        </w:rPr>
        <w:t xml:space="preserve"> </w:t>
      </w:r>
      <w:r>
        <w:t>г)</w:t>
      </w:r>
      <w:r>
        <w:rPr>
          <w:spacing w:val="-9"/>
        </w:rPr>
        <w:t xml:space="preserve"> </w:t>
      </w:r>
      <w:r>
        <w:t>плодовые</w:t>
      </w:r>
      <w:r>
        <w:rPr>
          <w:spacing w:val="-10"/>
        </w:rPr>
        <w:t xml:space="preserve"> </w:t>
      </w:r>
      <w:r>
        <w:t>культуры.</w:t>
      </w:r>
    </w:p>
    <w:p w:rsidR="00B910DF" w:rsidRDefault="00B910DF">
      <w:pPr>
        <w:pStyle w:val="a3"/>
        <w:spacing w:before="1"/>
        <w:rPr>
          <w:sz w:val="27"/>
        </w:rPr>
      </w:pPr>
    </w:p>
    <w:p w:rsidR="00B910DF" w:rsidRDefault="00385BCF">
      <w:pPr>
        <w:pStyle w:val="a4"/>
        <w:numPr>
          <w:ilvl w:val="0"/>
          <w:numId w:val="1"/>
        </w:numPr>
        <w:tabs>
          <w:tab w:val="left" w:pos="700"/>
        </w:tabs>
        <w:spacing w:line="259" w:lineRule="auto"/>
        <w:ind w:left="462" w:right="1269" w:firstLine="0"/>
        <w:rPr>
          <w:rFonts w:ascii="Calibri" w:hAnsi="Calibri"/>
          <w:i/>
          <w:sz w:val="24"/>
        </w:rPr>
      </w:pPr>
      <w:r>
        <w:rPr>
          <w:rFonts w:ascii="Calibri" w:hAnsi="Calibri"/>
          <w:i/>
          <w:sz w:val="24"/>
        </w:rPr>
        <w:t>(1 балл) Как называется жидкий навар, который получают из мяса, рыбы или</w:t>
      </w:r>
      <w:r>
        <w:rPr>
          <w:rFonts w:ascii="Calibri" w:hAnsi="Calibri"/>
          <w:i/>
          <w:spacing w:val="-52"/>
          <w:sz w:val="24"/>
        </w:rPr>
        <w:t xml:space="preserve"> </w:t>
      </w:r>
      <w:r>
        <w:rPr>
          <w:rFonts w:ascii="Calibri" w:hAnsi="Calibri"/>
          <w:i/>
          <w:sz w:val="24"/>
        </w:rPr>
        <w:t>овощей:</w:t>
      </w:r>
    </w:p>
    <w:p w:rsidR="00B910DF" w:rsidRDefault="00385BCF">
      <w:pPr>
        <w:pStyle w:val="a3"/>
        <w:spacing w:before="154"/>
        <w:ind w:left="462"/>
      </w:pPr>
      <w:r>
        <w:rPr>
          <w:spacing w:val="-13"/>
        </w:rPr>
        <w:t>(впиши</w:t>
      </w:r>
      <w:r>
        <w:rPr>
          <w:spacing w:val="-31"/>
        </w:rPr>
        <w:t xml:space="preserve"> </w:t>
      </w:r>
      <w:r>
        <w:rPr>
          <w:spacing w:val="-13"/>
        </w:rPr>
        <w:t>по</w:t>
      </w:r>
      <w:r>
        <w:rPr>
          <w:spacing w:val="-29"/>
        </w:rPr>
        <w:t xml:space="preserve"> </w:t>
      </w:r>
      <w:r>
        <w:rPr>
          <w:spacing w:val="-13"/>
        </w:rPr>
        <w:t>буквам</w:t>
      </w:r>
      <w:r>
        <w:rPr>
          <w:spacing w:val="-29"/>
        </w:rPr>
        <w:t xml:space="preserve"> </w:t>
      </w:r>
      <w:r>
        <w:rPr>
          <w:spacing w:val="-13"/>
        </w:rPr>
        <w:t>ответ</w:t>
      </w:r>
      <w:r>
        <w:rPr>
          <w:spacing w:val="-28"/>
        </w:rPr>
        <w:t xml:space="preserve"> </w:t>
      </w:r>
      <w:r>
        <w:rPr>
          <w:spacing w:val="-12"/>
        </w:rPr>
        <w:t>в</w:t>
      </w:r>
      <w:r>
        <w:rPr>
          <w:spacing w:val="-31"/>
        </w:rPr>
        <w:t xml:space="preserve"> </w:t>
      </w:r>
      <w:r>
        <w:rPr>
          <w:spacing w:val="-12"/>
        </w:rPr>
        <w:t>пустые</w:t>
      </w:r>
      <w:r>
        <w:rPr>
          <w:spacing w:val="-30"/>
        </w:rPr>
        <w:t xml:space="preserve"> </w:t>
      </w:r>
      <w:r>
        <w:rPr>
          <w:spacing w:val="-12"/>
        </w:rPr>
        <w:t>клеточки)</w:t>
      </w:r>
    </w:p>
    <w:p w:rsidR="00B910DF" w:rsidRDefault="00B910DF">
      <w:pPr>
        <w:pStyle w:val="a3"/>
        <w:rPr>
          <w:sz w:val="20"/>
        </w:rPr>
      </w:pPr>
    </w:p>
    <w:p w:rsidR="00B910DF" w:rsidRDefault="00B910DF">
      <w:pPr>
        <w:pStyle w:val="a3"/>
        <w:spacing w:before="2"/>
        <w:rPr>
          <w:sz w:val="15"/>
        </w:rPr>
      </w:pPr>
    </w:p>
    <w:tbl>
      <w:tblPr>
        <w:tblStyle w:val="TableNormal"/>
        <w:tblW w:w="0" w:type="auto"/>
        <w:tblInd w:w="38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5"/>
        <w:gridCol w:w="427"/>
        <w:gridCol w:w="425"/>
        <w:gridCol w:w="425"/>
        <w:gridCol w:w="425"/>
        <w:gridCol w:w="425"/>
      </w:tblGrid>
      <w:tr w:rsidR="00B910DF">
        <w:trPr>
          <w:trHeight w:val="321"/>
        </w:trPr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7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</w:tr>
    </w:tbl>
    <w:p w:rsidR="00B910DF" w:rsidRDefault="00B910DF">
      <w:pPr>
        <w:pStyle w:val="a3"/>
        <w:rPr>
          <w:sz w:val="26"/>
        </w:rPr>
      </w:pPr>
    </w:p>
    <w:p w:rsidR="00B910DF" w:rsidRDefault="00385BCF">
      <w:pPr>
        <w:pStyle w:val="a4"/>
        <w:numPr>
          <w:ilvl w:val="0"/>
          <w:numId w:val="1"/>
        </w:numPr>
        <w:tabs>
          <w:tab w:val="left" w:pos="703"/>
        </w:tabs>
        <w:spacing w:before="211"/>
        <w:ind w:hanging="241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Кисломолочными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продуктами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являются:</w:t>
      </w:r>
    </w:p>
    <w:p w:rsidR="00B910DF" w:rsidRDefault="00385BCF">
      <w:pPr>
        <w:pStyle w:val="a3"/>
        <w:ind w:left="462" w:right="5751"/>
      </w:pPr>
      <w:r>
        <w:t>(отметьте знаком + правильный ответ)</w:t>
      </w:r>
      <w:r>
        <w:rPr>
          <w:spacing w:val="-57"/>
        </w:rPr>
        <w:t xml:space="preserve"> </w:t>
      </w:r>
      <w:r>
        <w:t>а)</w:t>
      </w:r>
      <w:r>
        <w:rPr>
          <w:spacing w:val="1"/>
        </w:rPr>
        <w:t xml:space="preserve"> </w:t>
      </w:r>
      <w:r>
        <w:t>сливки;</w:t>
      </w:r>
    </w:p>
    <w:p w:rsidR="00B910DF" w:rsidRDefault="00385BCF">
      <w:pPr>
        <w:pStyle w:val="a3"/>
        <w:spacing w:before="3" w:line="237" w:lineRule="auto"/>
        <w:ind w:left="462" w:right="8051"/>
      </w:pPr>
      <w:r>
        <w:t>б) простокваша;</w:t>
      </w:r>
      <w:r>
        <w:rPr>
          <w:spacing w:val="-57"/>
        </w:rPr>
        <w:t xml:space="preserve"> </w:t>
      </w:r>
      <w:r>
        <w:t>в) кефир;</w:t>
      </w:r>
    </w:p>
    <w:p w:rsidR="00B910DF" w:rsidRDefault="00385BCF">
      <w:pPr>
        <w:pStyle w:val="a3"/>
        <w:spacing w:before="1"/>
        <w:ind w:left="462"/>
      </w:pPr>
      <w:r>
        <w:t>д)</w:t>
      </w:r>
      <w:r>
        <w:rPr>
          <w:spacing w:val="2"/>
        </w:rPr>
        <w:t xml:space="preserve"> </w:t>
      </w:r>
      <w:r>
        <w:t>творог.</w:t>
      </w:r>
    </w:p>
    <w:p w:rsidR="00B910DF" w:rsidRDefault="00B910DF">
      <w:pPr>
        <w:pStyle w:val="a3"/>
        <w:rPr>
          <w:sz w:val="26"/>
        </w:rPr>
      </w:pPr>
    </w:p>
    <w:p w:rsidR="00B910DF" w:rsidRDefault="00B910DF">
      <w:pPr>
        <w:pStyle w:val="a3"/>
        <w:rPr>
          <w:sz w:val="22"/>
        </w:rPr>
      </w:pPr>
    </w:p>
    <w:p w:rsidR="00B910DF" w:rsidRDefault="00385BCF">
      <w:pPr>
        <w:pStyle w:val="a4"/>
        <w:numPr>
          <w:ilvl w:val="0"/>
          <w:numId w:val="1"/>
        </w:numPr>
        <w:tabs>
          <w:tab w:val="left" w:pos="705"/>
        </w:tabs>
        <w:ind w:left="704" w:hanging="243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Соотнеси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название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крупы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зерновой культуры:</w:t>
      </w:r>
    </w:p>
    <w:p w:rsidR="00B910DF" w:rsidRDefault="00B910DF">
      <w:pPr>
        <w:pStyle w:val="a3"/>
        <w:spacing w:before="10"/>
        <w:rPr>
          <w:i/>
          <w:sz w:val="28"/>
        </w:rPr>
      </w:pPr>
    </w:p>
    <w:tbl>
      <w:tblPr>
        <w:tblStyle w:val="TableNormal"/>
        <w:tblW w:w="0" w:type="auto"/>
        <w:tblInd w:w="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8"/>
        <w:gridCol w:w="4230"/>
        <w:gridCol w:w="708"/>
        <w:gridCol w:w="3776"/>
      </w:tblGrid>
      <w:tr w:rsidR="00B910DF">
        <w:trPr>
          <w:trHeight w:val="321"/>
        </w:trPr>
        <w:tc>
          <w:tcPr>
            <w:tcW w:w="4698" w:type="dxa"/>
            <w:gridSpan w:val="2"/>
          </w:tcPr>
          <w:p w:rsidR="00B910DF" w:rsidRDefault="00385BCF">
            <w:pPr>
              <w:pStyle w:val="TableParagraph"/>
              <w:spacing w:line="301" w:lineRule="exact"/>
              <w:ind w:left="1072"/>
              <w:rPr>
                <w:b/>
                <w:sz w:val="28"/>
              </w:rPr>
            </w:pPr>
            <w:r>
              <w:rPr>
                <w:b/>
                <w:sz w:val="28"/>
              </w:rPr>
              <w:t>Зерновые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культуры</w:t>
            </w:r>
          </w:p>
        </w:tc>
        <w:tc>
          <w:tcPr>
            <w:tcW w:w="4484" w:type="dxa"/>
            <w:gridSpan w:val="2"/>
          </w:tcPr>
          <w:p w:rsidR="00B910DF" w:rsidRDefault="00385BCF">
            <w:pPr>
              <w:pStyle w:val="TableParagraph"/>
              <w:spacing w:line="301" w:lineRule="exact"/>
              <w:ind w:left="1523" w:right="15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крупы</w:t>
            </w:r>
          </w:p>
        </w:tc>
      </w:tr>
      <w:tr w:rsidR="00B910DF">
        <w:trPr>
          <w:trHeight w:val="321"/>
        </w:trPr>
        <w:tc>
          <w:tcPr>
            <w:tcW w:w="468" w:type="dxa"/>
          </w:tcPr>
          <w:p w:rsidR="00B910DF" w:rsidRDefault="00385BCF">
            <w:pPr>
              <w:pStyle w:val="TableParagraph"/>
              <w:spacing w:line="301" w:lineRule="exact"/>
              <w:ind w:right="37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4230" w:type="dxa"/>
          </w:tcPr>
          <w:p w:rsidR="00B910DF" w:rsidRDefault="00385BCF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овес</w:t>
            </w:r>
          </w:p>
        </w:tc>
        <w:tc>
          <w:tcPr>
            <w:tcW w:w="708" w:type="dxa"/>
          </w:tcPr>
          <w:p w:rsidR="00B910DF" w:rsidRDefault="00385BCF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776" w:type="dxa"/>
          </w:tcPr>
          <w:p w:rsidR="00B910DF" w:rsidRDefault="00385BCF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манная</w:t>
            </w:r>
          </w:p>
        </w:tc>
      </w:tr>
      <w:tr w:rsidR="00B910DF">
        <w:trPr>
          <w:trHeight w:val="323"/>
        </w:trPr>
        <w:tc>
          <w:tcPr>
            <w:tcW w:w="468" w:type="dxa"/>
          </w:tcPr>
          <w:p w:rsidR="00B910DF" w:rsidRDefault="00385BCF">
            <w:pPr>
              <w:pStyle w:val="TableParagraph"/>
              <w:spacing w:line="304" w:lineRule="exact"/>
              <w:ind w:right="79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4230" w:type="dxa"/>
          </w:tcPr>
          <w:p w:rsidR="00B910DF" w:rsidRDefault="00385BCF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пшеница</w:t>
            </w:r>
          </w:p>
        </w:tc>
        <w:tc>
          <w:tcPr>
            <w:tcW w:w="708" w:type="dxa"/>
          </w:tcPr>
          <w:p w:rsidR="00B910DF" w:rsidRDefault="00385BCF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776" w:type="dxa"/>
          </w:tcPr>
          <w:p w:rsidR="00B910DF" w:rsidRDefault="00385BCF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пшенная</w:t>
            </w:r>
          </w:p>
        </w:tc>
      </w:tr>
      <w:tr w:rsidR="00B910DF">
        <w:trPr>
          <w:trHeight w:val="321"/>
        </w:trPr>
        <w:tc>
          <w:tcPr>
            <w:tcW w:w="468" w:type="dxa"/>
          </w:tcPr>
          <w:p w:rsidR="00B910DF" w:rsidRDefault="00385BCF">
            <w:pPr>
              <w:pStyle w:val="TableParagraph"/>
              <w:spacing w:line="301" w:lineRule="exact"/>
              <w:ind w:right="53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4230" w:type="dxa"/>
          </w:tcPr>
          <w:p w:rsidR="00B910DF" w:rsidRDefault="00385BCF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гречиха</w:t>
            </w:r>
          </w:p>
        </w:tc>
        <w:tc>
          <w:tcPr>
            <w:tcW w:w="708" w:type="dxa"/>
          </w:tcPr>
          <w:p w:rsidR="00B910DF" w:rsidRDefault="00385BCF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776" w:type="dxa"/>
          </w:tcPr>
          <w:p w:rsidR="00B910DF" w:rsidRDefault="00385BCF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перловая</w:t>
            </w:r>
          </w:p>
        </w:tc>
      </w:tr>
      <w:tr w:rsidR="00B910DF">
        <w:trPr>
          <w:trHeight w:val="321"/>
        </w:trPr>
        <w:tc>
          <w:tcPr>
            <w:tcW w:w="468" w:type="dxa"/>
          </w:tcPr>
          <w:p w:rsidR="00B910DF" w:rsidRDefault="00385BCF">
            <w:pPr>
              <w:pStyle w:val="TableParagraph"/>
              <w:spacing w:line="301" w:lineRule="exact"/>
              <w:ind w:right="78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4230" w:type="dxa"/>
          </w:tcPr>
          <w:p w:rsidR="00B910DF" w:rsidRDefault="00385BCF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просо</w:t>
            </w:r>
          </w:p>
        </w:tc>
        <w:tc>
          <w:tcPr>
            <w:tcW w:w="708" w:type="dxa"/>
          </w:tcPr>
          <w:p w:rsidR="00B910DF" w:rsidRDefault="00385BCF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776" w:type="dxa"/>
          </w:tcPr>
          <w:p w:rsidR="00B910DF" w:rsidRDefault="00385BCF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гречневая</w:t>
            </w:r>
          </w:p>
        </w:tc>
      </w:tr>
      <w:tr w:rsidR="00B910DF">
        <w:trPr>
          <w:trHeight w:val="323"/>
        </w:trPr>
        <w:tc>
          <w:tcPr>
            <w:tcW w:w="468" w:type="dxa"/>
          </w:tcPr>
          <w:p w:rsidR="00B910DF" w:rsidRDefault="00385BCF">
            <w:pPr>
              <w:pStyle w:val="TableParagraph"/>
              <w:spacing w:line="304" w:lineRule="exact"/>
              <w:ind w:right="48"/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  <w:tc>
          <w:tcPr>
            <w:tcW w:w="4230" w:type="dxa"/>
          </w:tcPr>
          <w:p w:rsidR="00B910DF" w:rsidRDefault="00385BCF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ячмень</w:t>
            </w:r>
          </w:p>
        </w:tc>
        <w:tc>
          <w:tcPr>
            <w:tcW w:w="708" w:type="dxa"/>
          </w:tcPr>
          <w:p w:rsidR="00B910DF" w:rsidRDefault="00385BCF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776" w:type="dxa"/>
          </w:tcPr>
          <w:p w:rsidR="00B910DF" w:rsidRDefault="00385BCF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рисовая</w:t>
            </w:r>
          </w:p>
        </w:tc>
      </w:tr>
      <w:tr w:rsidR="00B910DF">
        <w:trPr>
          <w:trHeight w:val="321"/>
        </w:trPr>
        <w:tc>
          <w:tcPr>
            <w:tcW w:w="468" w:type="dxa"/>
          </w:tcPr>
          <w:p w:rsidR="00B910DF" w:rsidRDefault="00385BCF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Ж</w:t>
            </w:r>
          </w:p>
        </w:tc>
        <w:tc>
          <w:tcPr>
            <w:tcW w:w="4230" w:type="dxa"/>
          </w:tcPr>
          <w:p w:rsidR="00B910DF" w:rsidRDefault="00385BCF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рис</w:t>
            </w:r>
          </w:p>
        </w:tc>
        <w:tc>
          <w:tcPr>
            <w:tcW w:w="708" w:type="dxa"/>
          </w:tcPr>
          <w:p w:rsidR="00B910DF" w:rsidRDefault="00385BCF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776" w:type="dxa"/>
          </w:tcPr>
          <w:p w:rsidR="00B910DF" w:rsidRDefault="00385BCF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овсяная</w:t>
            </w:r>
          </w:p>
        </w:tc>
      </w:tr>
    </w:tbl>
    <w:p w:rsidR="00B910DF" w:rsidRDefault="00B910DF">
      <w:pPr>
        <w:pStyle w:val="a3"/>
        <w:spacing w:before="1" w:after="1"/>
        <w:rPr>
          <w:i/>
          <w:sz w:val="28"/>
        </w:rPr>
      </w:pPr>
    </w:p>
    <w:tbl>
      <w:tblPr>
        <w:tblStyle w:val="TableNormal"/>
        <w:tblW w:w="0" w:type="auto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60"/>
        <w:gridCol w:w="1556"/>
        <w:gridCol w:w="1558"/>
        <w:gridCol w:w="1555"/>
        <w:gridCol w:w="1558"/>
        <w:gridCol w:w="1560"/>
      </w:tblGrid>
      <w:tr w:rsidR="00B910DF">
        <w:trPr>
          <w:trHeight w:val="321"/>
        </w:trPr>
        <w:tc>
          <w:tcPr>
            <w:tcW w:w="1560" w:type="dxa"/>
          </w:tcPr>
          <w:p w:rsidR="00B910DF" w:rsidRDefault="00385BCF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1556" w:type="dxa"/>
          </w:tcPr>
          <w:p w:rsidR="00B910DF" w:rsidRDefault="00385BCF">
            <w:pPr>
              <w:pStyle w:val="TableParagraph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1558" w:type="dxa"/>
          </w:tcPr>
          <w:p w:rsidR="00B910DF" w:rsidRDefault="00385BCF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1555" w:type="dxa"/>
          </w:tcPr>
          <w:p w:rsidR="00B910DF" w:rsidRDefault="00385BCF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1558" w:type="dxa"/>
          </w:tcPr>
          <w:p w:rsidR="00B910DF" w:rsidRDefault="00385BCF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  <w:tc>
          <w:tcPr>
            <w:tcW w:w="1560" w:type="dxa"/>
          </w:tcPr>
          <w:p w:rsidR="00B910DF" w:rsidRDefault="00385BCF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Ж</w:t>
            </w:r>
          </w:p>
        </w:tc>
      </w:tr>
      <w:tr w:rsidR="00B910DF">
        <w:trPr>
          <w:trHeight w:val="323"/>
        </w:trPr>
        <w:tc>
          <w:tcPr>
            <w:tcW w:w="1560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155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</w:tr>
    </w:tbl>
    <w:p w:rsidR="00B910DF" w:rsidRDefault="00B910DF">
      <w:pPr>
        <w:pStyle w:val="a3"/>
        <w:spacing w:before="6"/>
        <w:rPr>
          <w:i/>
          <w:sz w:val="29"/>
        </w:rPr>
      </w:pPr>
    </w:p>
    <w:p w:rsidR="00B910DF" w:rsidRDefault="00385BCF">
      <w:pPr>
        <w:pStyle w:val="a4"/>
        <w:numPr>
          <w:ilvl w:val="0"/>
          <w:numId w:val="1"/>
        </w:numPr>
        <w:tabs>
          <w:tab w:val="left" w:pos="698"/>
        </w:tabs>
        <w:spacing w:before="1"/>
        <w:ind w:left="462" w:right="429" w:firstLine="0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Пастеризованным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называется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молоко,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подвергнутое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термической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обработке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температуре:</w:t>
      </w:r>
    </w:p>
    <w:p w:rsidR="00B910DF" w:rsidRDefault="00385BCF">
      <w:pPr>
        <w:pStyle w:val="a3"/>
        <w:ind w:left="462"/>
      </w:pPr>
      <w:r>
        <w:t>(отметьте</w:t>
      </w:r>
      <w:r>
        <w:rPr>
          <w:spacing w:val="-2"/>
        </w:rPr>
        <w:t xml:space="preserve"> </w:t>
      </w:r>
      <w:r>
        <w:t>знаком</w:t>
      </w:r>
      <w:r>
        <w:rPr>
          <w:spacing w:val="-2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ответ)</w:t>
      </w:r>
    </w:p>
    <w:p w:rsidR="00B910DF" w:rsidRDefault="00385BCF">
      <w:pPr>
        <w:pStyle w:val="a3"/>
        <w:spacing w:before="183" w:line="275" w:lineRule="exact"/>
        <w:ind w:left="462"/>
      </w:pPr>
      <w:r>
        <w:t>а)</w:t>
      </w:r>
      <w:r>
        <w:rPr>
          <w:spacing w:val="-1"/>
        </w:rPr>
        <w:t xml:space="preserve"> </w:t>
      </w:r>
      <w:r>
        <w:t>40-50</w:t>
      </w:r>
      <w:r>
        <w:rPr>
          <w:spacing w:val="-1"/>
        </w:rPr>
        <w:t xml:space="preserve"> </w:t>
      </w:r>
      <w:r>
        <w:t>С;</w:t>
      </w:r>
    </w:p>
    <w:p w:rsidR="00B910DF" w:rsidRDefault="00385BCF">
      <w:pPr>
        <w:pStyle w:val="a3"/>
        <w:spacing w:line="275" w:lineRule="exact"/>
        <w:ind w:left="462"/>
      </w:pPr>
      <w:r>
        <w:t>б)</w:t>
      </w:r>
      <w:r>
        <w:rPr>
          <w:spacing w:val="-1"/>
        </w:rPr>
        <w:t xml:space="preserve"> </w:t>
      </w:r>
      <w:r>
        <w:t>100-120</w:t>
      </w:r>
      <w:r>
        <w:rPr>
          <w:spacing w:val="-1"/>
        </w:rPr>
        <w:t xml:space="preserve"> </w:t>
      </w:r>
      <w:r>
        <w:t>С;</w:t>
      </w:r>
    </w:p>
    <w:p w:rsidR="00B910DF" w:rsidRDefault="00385BCF">
      <w:pPr>
        <w:pStyle w:val="a3"/>
        <w:ind w:left="462"/>
      </w:pPr>
      <w:r>
        <w:t>в)</w:t>
      </w:r>
      <w:r>
        <w:rPr>
          <w:spacing w:val="-4"/>
        </w:rPr>
        <w:t xml:space="preserve"> </w:t>
      </w:r>
      <w:r>
        <w:t>60-80</w:t>
      </w:r>
      <w:r>
        <w:rPr>
          <w:spacing w:val="-1"/>
        </w:rPr>
        <w:t xml:space="preserve"> </w:t>
      </w:r>
      <w:r>
        <w:t>С;</w:t>
      </w:r>
    </w:p>
    <w:p w:rsidR="00B910DF" w:rsidRDefault="00385BCF">
      <w:pPr>
        <w:pStyle w:val="a3"/>
        <w:ind w:left="462"/>
      </w:pPr>
      <w:r>
        <w:t>г)</w:t>
      </w:r>
      <w:r>
        <w:rPr>
          <w:spacing w:val="-3"/>
        </w:rPr>
        <w:t xml:space="preserve"> </w:t>
      </w:r>
      <w:r>
        <w:t>30-40</w:t>
      </w:r>
      <w:r>
        <w:rPr>
          <w:spacing w:val="-1"/>
        </w:rPr>
        <w:t xml:space="preserve"> </w:t>
      </w:r>
      <w:r>
        <w:t>С.</w:t>
      </w:r>
    </w:p>
    <w:p w:rsidR="00B910DF" w:rsidRDefault="00B910DF">
      <w:pPr>
        <w:sectPr w:rsidR="00B910DF">
          <w:pgSz w:w="11910" w:h="16840"/>
          <w:pgMar w:top="1280" w:right="480" w:bottom="1160" w:left="1240" w:header="382" w:footer="964" w:gutter="0"/>
          <w:cols w:space="720"/>
        </w:sectPr>
      </w:pPr>
    </w:p>
    <w:p w:rsidR="00B910DF" w:rsidRDefault="00385BCF">
      <w:pPr>
        <w:pStyle w:val="a4"/>
        <w:numPr>
          <w:ilvl w:val="0"/>
          <w:numId w:val="1"/>
        </w:numPr>
        <w:tabs>
          <w:tab w:val="left" w:pos="822"/>
        </w:tabs>
        <w:spacing w:before="85"/>
        <w:ind w:left="822" w:hanging="360"/>
        <w:rPr>
          <w:rFonts w:ascii="Calibri" w:hAnsi="Calibri"/>
          <w:i/>
          <w:sz w:val="24"/>
        </w:rPr>
      </w:pPr>
      <w:r>
        <w:rPr>
          <w:rFonts w:ascii="Calibri" w:hAnsi="Calibri"/>
          <w:i/>
          <w:sz w:val="24"/>
        </w:rPr>
        <w:lastRenderedPageBreak/>
        <w:t>(4</w:t>
      </w:r>
      <w:r>
        <w:rPr>
          <w:rFonts w:ascii="Calibri" w:hAnsi="Calibri"/>
          <w:i/>
          <w:spacing w:val="-2"/>
          <w:sz w:val="24"/>
        </w:rPr>
        <w:t xml:space="preserve"> </w:t>
      </w:r>
      <w:r>
        <w:rPr>
          <w:rFonts w:ascii="Calibri" w:hAnsi="Calibri"/>
          <w:i/>
          <w:sz w:val="24"/>
        </w:rPr>
        <w:t>бала)</w:t>
      </w:r>
      <w:r>
        <w:rPr>
          <w:rFonts w:ascii="Calibri" w:hAnsi="Calibri"/>
          <w:i/>
          <w:spacing w:val="-2"/>
          <w:sz w:val="24"/>
        </w:rPr>
        <w:t xml:space="preserve"> </w:t>
      </w:r>
      <w:r>
        <w:rPr>
          <w:rFonts w:ascii="Calibri" w:hAnsi="Calibri"/>
          <w:i/>
          <w:sz w:val="24"/>
        </w:rPr>
        <w:t>Разгадайте</w:t>
      </w:r>
      <w:r>
        <w:rPr>
          <w:rFonts w:ascii="Calibri" w:hAnsi="Calibri"/>
          <w:i/>
          <w:spacing w:val="52"/>
          <w:sz w:val="24"/>
        </w:rPr>
        <w:t xml:space="preserve"> </w:t>
      </w:r>
      <w:r>
        <w:rPr>
          <w:rFonts w:ascii="Calibri" w:hAnsi="Calibri"/>
          <w:i/>
          <w:sz w:val="24"/>
        </w:rPr>
        <w:t>анаграммы:</w:t>
      </w:r>
    </w:p>
    <w:p w:rsidR="00B910DF" w:rsidRDefault="00385BCF">
      <w:pPr>
        <w:pStyle w:val="a3"/>
        <w:spacing w:before="24"/>
        <w:ind w:left="462"/>
        <w:rPr>
          <w:rFonts w:ascii="Calibri" w:hAnsi="Calibri"/>
        </w:rPr>
      </w:pPr>
      <w:r>
        <w:rPr>
          <w:rFonts w:ascii="Calibri" w:hAnsi="Calibri"/>
        </w:rPr>
        <w:t>(поставьте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буквы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правильном порядке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в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пустых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клеточках)</w:t>
      </w:r>
    </w:p>
    <w:p w:rsidR="00B910DF" w:rsidRDefault="00385BCF">
      <w:pPr>
        <w:pStyle w:val="a3"/>
        <w:spacing w:before="177"/>
        <w:ind w:left="889"/>
      </w:pPr>
      <w:r>
        <w:rPr>
          <w:u w:val="single"/>
        </w:rPr>
        <w:t>Свойства</w:t>
      </w:r>
      <w:r>
        <w:rPr>
          <w:spacing w:val="-3"/>
          <w:u w:val="single"/>
        </w:rPr>
        <w:t xml:space="preserve"> </w:t>
      </w:r>
      <w:r>
        <w:rPr>
          <w:u w:val="single"/>
        </w:rPr>
        <w:t>тканей:</w:t>
      </w:r>
    </w:p>
    <w:p w:rsidR="00B910DF" w:rsidRDefault="00B910DF">
      <w:pPr>
        <w:pStyle w:val="a3"/>
        <w:rPr>
          <w:sz w:val="20"/>
        </w:rPr>
      </w:pPr>
    </w:p>
    <w:p w:rsidR="00B910DF" w:rsidRDefault="00B910DF">
      <w:pPr>
        <w:pStyle w:val="a3"/>
        <w:spacing w:before="2"/>
        <w:rPr>
          <w:sz w:val="20"/>
        </w:rPr>
      </w:pPr>
    </w:p>
    <w:p w:rsidR="00B910DF" w:rsidRDefault="00385BCF">
      <w:pPr>
        <w:pStyle w:val="a3"/>
        <w:spacing w:before="90"/>
        <w:ind w:left="603"/>
      </w:pPr>
      <w:r>
        <w:t>-</w:t>
      </w:r>
      <w:r>
        <w:rPr>
          <w:spacing w:val="-1"/>
        </w:rPr>
        <w:t xml:space="preserve"> </w:t>
      </w:r>
      <w:r>
        <w:t>к ч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ь т г</w:t>
      </w:r>
      <w:r>
        <w:rPr>
          <w:spacing w:val="-1"/>
        </w:rPr>
        <w:t xml:space="preserve"> </w:t>
      </w:r>
      <w:r>
        <w:t>г и о о р п н</w:t>
      </w:r>
      <w:r>
        <w:rPr>
          <w:spacing w:val="-2"/>
        </w:rPr>
        <w:t xml:space="preserve"> </w:t>
      </w:r>
      <w:r>
        <w:t>о и с</w:t>
      </w:r>
    </w:p>
    <w:p w:rsidR="00B910DF" w:rsidRDefault="00B910DF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5"/>
        <w:gridCol w:w="427"/>
        <w:gridCol w:w="425"/>
        <w:gridCol w:w="426"/>
        <w:gridCol w:w="425"/>
        <w:gridCol w:w="425"/>
        <w:gridCol w:w="427"/>
        <w:gridCol w:w="425"/>
        <w:gridCol w:w="425"/>
        <w:gridCol w:w="428"/>
        <w:gridCol w:w="425"/>
        <w:gridCol w:w="427"/>
        <w:gridCol w:w="425"/>
        <w:gridCol w:w="427"/>
        <w:gridCol w:w="425"/>
        <w:gridCol w:w="428"/>
      </w:tblGrid>
      <w:tr w:rsidR="00B910DF">
        <w:trPr>
          <w:trHeight w:val="321"/>
        </w:trPr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7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7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7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7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</w:tr>
    </w:tbl>
    <w:p w:rsidR="00B910DF" w:rsidRDefault="00B910DF">
      <w:pPr>
        <w:pStyle w:val="a3"/>
        <w:rPr>
          <w:sz w:val="26"/>
        </w:rPr>
      </w:pPr>
    </w:p>
    <w:p w:rsidR="00B910DF" w:rsidRDefault="00B910DF">
      <w:pPr>
        <w:pStyle w:val="a3"/>
        <w:spacing w:before="5"/>
        <w:rPr>
          <w:sz w:val="25"/>
        </w:rPr>
      </w:pPr>
    </w:p>
    <w:p w:rsidR="00B910DF" w:rsidRDefault="00385BCF">
      <w:pPr>
        <w:pStyle w:val="a4"/>
        <w:numPr>
          <w:ilvl w:val="0"/>
          <w:numId w:val="1"/>
        </w:numPr>
        <w:tabs>
          <w:tab w:val="left" w:pos="882"/>
        </w:tabs>
        <w:ind w:left="882" w:hanging="420"/>
        <w:rPr>
          <w:i/>
          <w:sz w:val="24"/>
        </w:rPr>
      </w:pPr>
      <w:r>
        <w:rPr>
          <w:i/>
          <w:sz w:val="24"/>
        </w:rPr>
        <w:t>(1 балл)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рисунке изображено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условное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обозначение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переплетения:</w:t>
      </w:r>
    </w:p>
    <w:p w:rsidR="00B910DF" w:rsidRDefault="00385BCF">
      <w:pPr>
        <w:pStyle w:val="a3"/>
        <w:ind w:left="462"/>
      </w:pPr>
      <w:r>
        <w:rPr>
          <w:noProof/>
          <w:lang w:eastAsia="ru-RU"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4229100</wp:posOffset>
            </wp:positionH>
            <wp:positionV relativeFrom="paragraph">
              <wp:posOffset>49061</wp:posOffset>
            </wp:positionV>
            <wp:extent cx="2104644" cy="107137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4644" cy="10713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(отметьте</w:t>
      </w:r>
      <w:r>
        <w:rPr>
          <w:spacing w:val="-2"/>
        </w:rPr>
        <w:t xml:space="preserve"> </w:t>
      </w:r>
      <w:r>
        <w:t>знаком</w:t>
      </w:r>
      <w:r>
        <w:rPr>
          <w:spacing w:val="-2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ответ)</w:t>
      </w:r>
    </w:p>
    <w:p w:rsidR="00B910DF" w:rsidRDefault="00385BCF">
      <w:pPr>
        <w:pStyle w:val="a3"/>
        <w:spacing w:before="182"/>
        <w:ind w:left="462" w:right="8208"/>
      </w:pPr>
      <w:r>
        <w:t>а) полотняное;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атласное;</w:t>
      </w:r>
    </w:p>
    <w:p w:rsidR="00B910DF" w:rsidRDefault="00385BCF">
      <w:pPr>
        <w:pStyle w:val="a3"/>
        <w:spacing w:before="1"/>
        <w:ind w:left="462" w:right="8466"/>
      </w:pPr>
      <w:r>
        <w:t>в) репсовое;</w:t>
      </w:r>
      <w:r>
        <w:rPr>
          <w:spacing w:val="-57"/>
        </w:rPr>
        <w:t xml:space="preserve"> </w:t>
      </w:r>
      <w:r>
        <w:rPr>
          <w:spacing w:val="-1"/>
        </w:rPr>
        <w:t>г)</w:t>
      </w:r>
      <w:r>
        <w:rPr>
          <w:spacing w:val="-10"/>
        </w:rPr>
        <w:t xml:space="preserve"> </w:t>
      </w:r>
      <w:r>
        <w:rPr>
          <w:spacing w:val="-1"/>
        </w:rPr>
        <w:t>саржевое.</w:t>
      </w:r>
    </w:p>
    <w:p w:rsidR="00B910DF" w:rsidRDefault="00B910DF">
      <w:pPr>
        <w:pStyle w:val="a3"/>
      </w:pPr>
    </w:p>
    <w:p w:rsidR="00B910DF" w:rsidRDefault="00385BCF">
      <w:pPr>
        <w:pStyle w:val="a4"/>
        <w:numPr>
          <w:ilvl w:val="0"/>
          <w:numId w:val="1"/>
        </w:numPr>
        <w:tabs>
          <w:tab w:val="left" w:pos="962"/>
        </w:tabs>
        <w:ind w:left="462" w:right="371" w:firstLine="0"/>
        <w:rPr>
          <w:i/>
          <w:sz w:val="24"/>
        </w:rPr>
      </w:pPr>
      <w:r>
        <w:rPr>
          <w:i/>
          <w:sz w:val="24"/>
        </w:rPr>
        <w:t>(1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Установите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соответствие: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найдите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описание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каждого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вида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оформления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оконных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проёмов:</w:t>
      </w:r>
    </w:p>
    <w:p w:rsidR="00B910DF" w:rsidRDefault="00B910DF">
      <w:pPr>
        <w:pStyle w:val="a3"/>
        <w:spacing w:before="8"/>
        <w:rPr>
          <w:i/>
        </w:rPr>
      </w:pPr>
    </w:p>
    <w:tbl>
      <w:tblPr>
        <w:tblStyle w:val="TableNormal"/>
        <w:tblW w:w="0" w:type="auto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2393"/>
        <w:gridCol w:w="727"/>
        <w:gridCol w:w="5814"/>
      </w:tblGrid>
      <w:tr w:rsidR="00B910DF">
        <w:trPr>
          <w:trHeight w:val="755"/>
        </w:trPr>
        <w:tc>
          <w:tcPr>
            <w:tcW w:w="3067" w:type="dxa"/>
            <w:gridSpan w:val="2"/>
          </w:tcPr>
          <w:p w:rsidR="00B910DF" w:rsidRDefault="00385BCF">
            <w:pPr>
              <w:pStyle w:val="TableParagraph"/>
              <w:spacing w:line="256" w:lineRule="auto"/>
              <w:ind w:left="1103" w:right="162" w:hanging="915"/>
              <w:rPr>
                <w:sz w:val="24"/>
              </w:rPr>
            </w:pPr>
            <w:r>
              <w:rPr>
                <w:sz w:val="24"/>
              </w:rPr>
              <w:t>Вид оформления оконных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проёмов</w:t>
            </w:r>
          </w:p>
        </w:tc>
        <w:tc>
          <w:tcPr>
            <w:tcW w:w="6541" w:type="dxa"/>
            <w:gridSpan w:val="2"/>
          </w:tcPr>
          <w:p w:rsidR="00B910DF" w:rsidRDefault="00385BCF">
            <w:pPr>
              <w:pStyle w:val="TableParagraph"/>
              <w:spacing w:line="268" w:lineRule="exact"/>
              <w:ind w:left="2746" w:right="2738"/>
              <w:jc w:val="center"/>
              <w:rPr>
                <w:sz w:val="24"/>
              </w:rPr>
            </w:pPr>
            <w:r>
              <w:rPr>
                <w:sz w:val="24"/>
              </w:rPr>
              <w:t>Описание</w:t>
            </w:r>
          </w:p>
        </w:tc>
      </w:tr>
      <w:tr w:rsidR="00B910DF">
        <w:trPr>
          <w:trHeight w:val="988"/>
        </w:trPr>
        <w:tc>
          <w:tcPr>
            <w:tcW w:w="674" w:type="dxa"/>
          </w:tcPr>
          <w:p w:rsidR="00B910DF" w:rsidRDefault="00385BCF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2393" w:type="dxa"/>
          </w:tcPr>
          <w:p w:rsidR="00B910DF" w:rsidRDefault="00385BCF">
            <w:pPr>
              <w:pStyle w:val="TableParagraph"/>
              <w:spacing w:line="268" w:lineRule="exact"/>
              <w:ind w:left="409" w:right="402"/>
              <w:jc w:val="center"/>
              <w:rPr>
                <w:sz w:val="24"/>
              </w:rPr>
            </w:pPr>
            <w:r>
              <w:rPr>
                <w:sz w:val="24"/>
              </w:rPr>
              <w:t>Шторы</w:t>
            </w:r>
          </w:p>
        </w:tc>
        <w:tc>
          <w:tcPr>
            <w:tcW w:w="727" w:type="dxa"/>
          </w:tcPr>
          <w:p w:rsidR="00B910DF" w:rsidRDefault="00385BCF">
            <w:pPr>
              <w:pStyle w:val="TableParagraph"/>
              <w:spacing w:line="268" w:lineRule="exact"/>
              <w:ind w:left="3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14" w:type="dxa"/>
          </w:tcPr>
          <w:p w:rsidR="00B910DF" w:rsidRDefault="00385BCF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Занавески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тонкой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прозрачной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тафты, «нитей дождя» и т.д. Служат для рассеивания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солнечных лучей</w:t>
            </w:r>
          </w:p>
        </w:tc>
      </w:tr>
      <w:tr w:rsidR="00B910DF">
        <w:trPr>
          <w:trHeight w:val="710"/>
        </w:trPr>
        <w:tc>
          <w:tcPr>
            <w:tcW w:w="674" w:type="dxa"/>
          </w:tcPr>
          <w:p w:rsidR="00B910DF" w:rsidRDefault="00385BCF">
            <w:pPr>
              <w:pStyle w:val="TableParagraph"/>
              <w:spacing w:line="268" w:lineRule="exact"/>
              <w:ind w:left="268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2393" w:type="dxa"/>
          </w:tcPr>
          <w:p w:rsidR="00B910DF" w:rsidRDefault="00385BCF">
            <w:pPr>
              <w:pStyle w:val="TableParagraph"/>
              <w:spacing w:line="268" w:lineRule="exact"/>
              <w:ind w:right="625"/>
              <w:jc w:val="right"/>
              <w:rPr>
                <w:sz w:val="24"/>
              </w:rPr>
            </w:pPr>
            <w:r>
              <w:rPr>
                <w:sz w:val="24"/>
              </w:rPr>
              <w:t>Ламбрекен</w:t>
            </w:r>
          </w:p>
        </w:tc>
        <w:tc>
          <w:tcPr>
            <w:tcW w:w="727" w:type="dxa"/>
          </w:tcPr>
          <w:p w:rsidR="00B910DF" w:rsidRDefault="00385BCF">
            <w:pPr>
              <w:pStyle w:val="TableParagraph"/>
              <w:spacing w:line="268" w:lineRule="exact"/>
              <w:ind w:left="3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814" w:type="dxa"/>
          </w:tcPr>
          <w:p w:rsidR="00B910DF" w:rsidRDefault="00385B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Занавески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 окне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двери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 просвечивающейся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ткани</w:t>
            </w:r>
          </w:p>
        </w:tc>
      </w:tr>
      <w:tr w:rsidR="00B910DF">
        <w:trPr>
          <w:trHeight w:val="988"/>
        </w:trPr>
        <w:tc>
          <w:tcPr>
            <w:tcW w:w="674" w:type="dxa"/>
          </w:tcPr>
          <w:p w:rsidR="00B910DF" w:rsidRDefault="00385BCF">
            <w:pPr>
              <w:pStyle w:val="TableParagraph"/>
              <w:spacing w:line="268" w:lineRule="exact"/>
              <w:ind w:left="256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2393" w:type="dxa"/>
          </w:tcPr>
          <w:p w:rsidR="00B910DF" w:rsidRDefault="00385BCF">
            <w:pPr>
              <w:pStyle w:val="TableParagraph"/>
              <w:spacing w:line="268" w:lineRule="exact"/>
              <w:ind w:left="409" w:right="399"/>
              <w:jc w:val="center"/>
              <w:rPr>
                <w:sz w:val="24"/>
              </w:rPr>
            </w:pPr>
            <w:r>
              <w:rPr>
                <w:sz w:val="24"/>
              </w:rPr>
              <w:t>Тюль</w:t>
            </w:r>
          </w:p>
        </w:tc>
        <w:tc>
          <w:tcPr>
            <w:tcW w:w="727" w:type="dxa"/>
          </w:tcPr>
          <w:p w:rsidR="00B910DF" w:rsidRDefault="00385BCF">
            <w:pPr>
              <w:pStyle w:val="TableParagraph"/>
              <w:spacing w:line="268" w:lineRule="exact"/>
              <w:ind w:left="3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814" w:type="dxa"/>
          </w:tcPr>
          <w:p w:rsidR="00B910DF" w:rsidRDefault="00385BCF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вертикальных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соединённых между собой. Могут поворачиваться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пропускать свет</w:t>
            </w:r>
          </w:p>
        </w:tc>
      </w:tr>
      <w:tr w:rsidR="00B910DF">
        <w:trPr>
          <w:trHeight w:val="457"/>
        </w:trPr>
        <w:tc>
          <w:tcPr>
            <w:tcW w:w="674" w:type="dxa"/>
          </w:tcPr>
          <w:p w:rsidR="00B910DF" w:rsidRDefault="00385BCF">
            <w:pPr>
              <w:pStyle w:val="TableParagraph"/>
              <w:spacing w:line="268" w:lineRule="exact"/>
              <w:ind w:left="266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2393" w:type="dxa"/>
          </w:tcPr>
          <w:p w:rsidR="00B910DF" w:rsidRDefault="00385BCF">
            <w:pPr>
              <w:pStyle w:val="TableParagraph"/>
              <w:spacing w:line="268" w:lineRule="exact"/>
              <w:ind w:left="688"/>
              <w:rPr>
                <w:sz w:val="24"/>
              </w:rPr>
            </w:pPr>
            <w:r>
              <w:rPr>
                <w:sz w:val="24"/>
              </w:rPr>
              <w:t>Портьеры</w:t>
            </w:r>
          </w:p>
        </w:tc>
        <w:tc>
          <w:tcPr>
            <w:tcW w:w="727" w:type="dxa"/>
          </w:tcPr>
          <w:p w:rsidR="00B910DF" w:rsidRDefault="00385BCF">
            <w:pPr>
              <w:pStyle w:val="TableParagraph"/>
              <w:spacing w:line="268" w:lineRule="exact"/>
              <w:ind w:left="3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814" w:type="dxa"/>
          </w:tcPr>
          <w:p w:rsidR="00B910DF" w:rsidRDefault="00385BC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Занавеси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разнообразных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тканей</w:t>
            </w:r>
          </w:p>
        </w:tc>
      </w:tr>
      <w:tr w:rsidR="00B910DF">
        <w:trPr>
          <w:trHeight w:val="712"/>
        </w:trPr>
        <w:tc>
          <w:tcPr>
            <w:tcW w:w="674" w:type="dxa"/>
          </w:tcPr>
          <w:p w:rsidR="00B910DF" w:rsidRDefault="00385BCF">
            <w:pPr>
              <w:pStyle w:val="TableParagraph"/>
              <w:spacing w:line="268" w:lineRule="exact"/>
              <w:ind w:left="254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  <w:tc>
          <w:tcPr>
            <w:tcW w:w="2393" w:type="dxa"/>
          </w:tcPr>
          <w:p w:rsidR="00B910DF" w:rsidRDefault="00385BCF">
            <w:pPr>
              <w:pStyle w:val="TableParagraph"/>
              <w:spacing w:line="268" w:lineRule="exact"/>
              <w:ind w:left="772"/>
              <w:rPr>
                <w:sz w:val="24"/>
              </w:rPr>
            </w:pPr>
            <w:r>
              <w:rPr>
                <w:sz w:val="24"/>
              </w:rPr>
              <w:t>Жалюзи</w:t>
            </w:r>
          </w:p>
        </w:tc>
        <w:tc>
          <w:tcPr>
            <w:tcW w:w="727" w:type="dxa"/>
          </w:tcPr>
          <w:p w:rsidR="00B910DF" w:rsidRDefault="00385BCF">
            <w:pPr>
              <w:pStyle w:val="TableParagraph"/>
              <w:spacing w:line="268" w:lineRule="exact"/>
              <w:ind w:left="3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814" w:type="dxa"/>
          </w:tcPr>
          <w:p w:rsidR="00B910DF" w:rsidRDefault="00385BCF">
            <w:pPr>
              <w:pStyle w:val="TableParagraph"/>
              <w:ind w:left="108" w:right="97"/>
              <w:rPr>
                <w:sz w:val="24"/>
              </w:rPr>
            </w:pPr>
            <w:r>
              <w:rPr>
                <w:sz w:val="24"/>
              </w:rPr>
              <w:t>Отделка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оборки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сложной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размещается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окна</w:t>
            </w:r>
          </w:p>
        </w:tc>
      </w:tr>
      <w:tr w:rsidR="00B910DF">
        <w:trPr>
          <w:trHeight w:val="712"/>
        </w:trPr>
        <w:tc>
          <w:tcPr>
            <w:tcW w:w="674" w:type="dxa"/>
          </w:tcPr>
          <w:p w:rsidR="00B910DF" w:rsidRDefault="00385BCF">
            <w:pPr>
              <w:pStyle w:val="TableParagraph"/>
              <w:spacing w:line="268" w:lineRule="exact"/>
              <w:ind w:left="263"/>
              <w:rPr>
                <w:sz w:val="24"/>
              </w:rPr>
            </w:pPr>
            <w:r>
              <w:rPr>
                <w:sz w:val="24"/>
              </w:rPr>
              <w:t>Е</w:t>
            </w:r>
          </w:p>
        </w:tc>
        <w:tc>
          <w:tcPr>
            <w:tcW w:w="2393" w:type="dxa"/>
          </w:tcPr>
          <w:p w:rsidR="00B910DF" w:rsidRDefault="00385BCF">
            <w:pPr>
              <w:pStyle w:val="TableParagraph"/>
              <w:spacing w:line="268" w:lineRule="exact"/>
              <w:ind w:right="573"/>
              <w:jc w:val="right"/>
              <w:rPr>
                <w:sz w:val="24"/>
              </w:rPr>
            </w:pPr>
            <w:r>
              <w:rPr>
                <w:sz w:val="24"/>
              </w:rPr>
              <w:t>Драпировка</w:t>
            </w:r>
          </w:p>
        </w:tc>
        <w:tc>
          <w:tcPr>
            <w:tcW w:w="727" w:type="dxa"/>
          </w:tcPr>
          <w:p w:rsidR="00B910DF" w:rsidRDefault="00385BCF">
            <w:pPr>
              <w:pStyle w:val="TableParagraph"/>
              <w:spacing w:line="268" w:lineRule="exact"/>
              <w:ind w:left="3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814" w:type="dxa"/>
          </w:tcPr>
          <w:p w:rsidR="00B910DF" w:rsidRDefault="00385BC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ниспадающая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ткань,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образующая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красивые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складки</w:t>
            </w:r>
          </w:p>
        </w:tc>
      </w:tr>
    </w:tbl>
    <w:p w:rsidR="00B910DF" w:rsidRDefault="00B910DF">
      <w:pPr>
        <w:pStyle w:val="a3"/>
        <w:spacing w:before="2" w:after="1"/>
        <w:rPr>
          <w:i/>
          <w:sz w:val="28"/>
        </w:rPr>
      </w:pPr>
    </w:p>
    <w:tbl>
      <w:tblPr>
        <w:tblStyle w:val="TableNormal"/>
        <w:tblW w:w="0" w:type="auto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8"/>
        <w:gridCol w:w="1559"/>
        <w:gridCol w:w="1559"/>
        <w:gridCol w:w="1559"/>
        <w:gridCol w:w="1560"/>
        <w:gridCol w:w="1559"/>
      </w:tblGrid>
      <w:tr w:rsidR="00B910DF">
        <w:trPr>
          <w:trHeight w:val="321"/>
        </w:trPr>
        <w:tc>
          <w:tcPr>
            <w:tcW w:w="1558" w:type="dxa"/>
          </w:tcPr>
          <w:p w:rsidR="00B910DF" w:rsidRDefault="00385BCF">
            <w:pPr>
              <w:pStyle w:val="TableParagraph"/>
              <w:spacing w:line="302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1559" w:type="dxa"/>
          </w:tcPr>
          <w:p w:rsidR="00B910DF" w:rsidRDefault="00385BCF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1559" w:type="dxa"/>
          </w:tcPr>
          <w:p w:rsidR="00B910DF" w:rsidRDefault="00385BCF">
            <w:pPr>
              <w:pStyle w:val="TableParagraph"/>
              <w:spacing w:line="302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1559" w:type="dxa"/>
          </w:tcPr>
          <w:p w:rsidR="00B910DF" w:rsidRDefault="00385BCF">
            <w:pPr>
              <w:pStyle w:val="TableParagraph"/>
              <w:spacing w:line="302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1560" w:type="dxa"/>
          </w:tcPr>
          <w:p w:rsidR="00B910DF" w:rsidRDefault="00385BCF">
            <w:pPr>
              <w:pStyle w:val="TableParagraph"/>
              <w:spacing w:line="302" w:lineRule="exact"/>
              <w:ind w:right="5"/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  <w:tc>
          <w:tcPr>
            <w:tcW w:w="1559" w:type="dxa"/>
          </w:tcPr>
          <w:p w:rsidR="00B910DF" w:rsidRDefault="00385BCF">
            <w:pPr>
              <w:pStyle w:val="TableParagraph"/>
              <w:spacing w:line="302" w:lineRule="exact"/>
              <w:ind w:right="4"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  <w:tr w:rsidR="00B910DF">
        <w:trPr>
          <w:trHeight w:val="645"/>
        </w:trPr>
        <w:tc>
          <w:tcPr>
            <w:tcW w:w="1558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</w:tr>
    </w:tbl>
    <w:p w:rsidR="00B910DF" w:rsidRDefault="00B910DF">
      <w:pPr>
        <w:rPr>
          <w:sz w:val="24"/>
        </w:rPr>
        <w:sectPr w:rsidR="00B910DF">
          <w:pgSz w:w="11910" w:h="16840"/>
          <w:pgMar w:top="1280" w:right="480" w:bottom="1160" w:left="1240" w:header="382" w:footer="964" w:gutter="0"/>
          <w:cols w:space="720"/>
        </w:sectPr>
      </w:pPr>
    </w:p>
    <w:p w:rsidR="00B910DF" w:rsidRDefault="00385BCF">
      <w:pPr>
        <w:pStyle w:val="a4"/>
        <w:numPr>
          <w:ilvl w:val="0"/>
          <w:numId w:val="1"/>
        </w:numPr>
        <w:tabs>
          <w:tab w:val="left" w:pos="810"/>
        </w:tabs>
        <w:spacing w:before="80"/>
        <w:ind w:left="810" w:hanging="348"/>
        <w:rPr>
          <w:i/>
          <w:sz w:val="24"/>
        </w:rPr>
      </w:pPr>
      <w:r>
        <w:rPr>
          <w:i/>
          <w:spacing w:val="-2"/>
          <w:sz w:val="24"/>
        </w:rPr>
        <w:lastRenderedPageBreak/>
        <w:t>(1</w:t>
      </w:r>
      <w:r>
        <w:rPr>
          <w:i/>
          <w:spacing w:val="4"/>
          <w:sz w:val="24"/>
        </w:rPr>
        <w:t xml:space="preserve"> </w:t>
      </w:r>
      <w:r>
        <w:rPr>
          <w:i/>
          <w:spacing w:val="-1"/>
          <w:sz w:val="24"/>
        </w:rPr>
        <w:t>балл)</w:t>
      </w:r>
      <w:r>
        <w:rPr>
          <w:i/>
          <w:spacing w:val="1"/>
          <w:sz w:val="24"/>
        </w:rPr>
        <w:t xml:space="preserve"> </w:t>
      </w:r>
      <w:r>
        <w:rPr>
          <w:i/>
          <w:spacing w:val="-11"/>
          <w:sz w:val="24"/>
        </w:rPr>
        <w:t>Как</w:t>
      </w:r>
      <w:r>
        <w:rPr>
          <w:i/>
          <w:spacing w:val="-27"/>
          <w:sz w:val="24"/>
        </w:rPr>
        <w:t xml:space="preserve"> </w:t>
      </w:r>
      <w:r>
        <w:rPr>
          <w:i/>
          <w:spacing w:val="-14"/>
          <w:sz w:val="24"/>
        </w:rPr>
        <w:t>называется</w:t>
      </w:r>
      <w:r>
        <w:rPr>
          <w:i/>
          <w:spacing w:val="-28"/>
          <w:sz w:val="24"/>
        </w:rPr>
        <w:t xml:space="preserve"> </w:t>
      </w:r>
      <w:r>
        <w:rPr>
          <w:i/>
          <w:spacing w:val="-14"/>
          <w:sz w:val="24"/>
        </w:rPr>
        <w:t>искусство</w:t>
      </w:r>
      <w:r>
        <w:rPr>
          <w:i/>
          <w:spacing w:val="-27"/>
          <w:sz w:val="24"/>
        </w:rPr>
        <w:t xml:space="preserve"> </w:t>
      </w:r>
      <w:r>
        <w:rPr>
          <w:i/>
          <w:spacing w:val="-14"/>
          <w:sz w:val="24"/>
        </w:rPr>
        <w:t>оформления</w:t>
      </w:r>
      <w:r>
        <w:rPr>
          <w:i/>
          <w:spacing w:val="-31"/>
          <w:sz w:val="24"/>
        </w:rPr>
        <w:t xml:space="preserve"> </w:t>
      </w:r>
      <w:r>
        <w:rPr>
          <w:i/>
          <w:spacing w:val="-14"/>
          <w:sz w:val="24"/>
        </w:rPr>
        <w:t>интерьера</w:t>
      </w:r>
      <w:r>
        <w:rPr>
          <w:i/>
          <w:spacing w:val="-30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8"/>
          <w:sz w:val="24"/>
        </w:rPr>
        <w:t xml:space="preserve"> </w:t>
      </w:r>
      <w:r>
        <w:rPr>
          <w:i/>
          <w:spacing w:val="-15"/>
          <w:sz w:val="24"/>
        </w:rPr>
        <w:t>использованием</w:t>
      </w:r>
      <w:r>
        <w:rPr>
          <w:i/>
          <w:spacing w:val="-27"/>
          <w:sz w:val="24"/>
        </w:rPr>
        <w:t xml:space="preserve"> </w:t>
      </w:r>
      <w:r>
        <w:rPr>
          <w:i/>
          <w:spacing w:val="-14"/>
          <w:sz w:val="24"/>
        </w:rPr>
        <w:t>растений:</w:t>
      </w:r>
    </w:p>
    <w:p w:rsidR="00B910DF" w:rsidRDefault="00385BCF">
      <w:pPr>
        <w:pStyle w:val="a3"/>
        <w:ind w:left="462"/>
      </w:pPr>
      <w:r>
        <w:rPr>
          <w:spacing w:val="-13"/>
        </w:rPr>
        <w:t>(впиши</w:t>
      </w:r>
      <w:r>
        <w:rPr>
          <w:spacing w:val="-31"/>
        </w:rPr>
        <w:t xml:space="preserve"> </w:t>
      </w:r>
      <w:r>
        <w:rPr>
          <w:spacing w:val="-13"/>
        </w:rPr>
        <w:t>по</w:t>
      </w:r>
      <w:r>
        <w:rPr>
          <w:spacing w:val="-29"/>
        </w:rPr>
        <w:t xml:space="preserve"> </w:t>
      </w:r>
      <w:r>
        <w:rPr>
          <w:spacing w:val="-13"/>
        </w:rPr>
        <w:t>буквам</w:t>
      </w:r>
      <w:r>
        <w:rPr>
          <w:spacing w:val="-29"/>
        </w:rPr>
        <w:t xml:space="preserve"> </w:t>
      </w:r>
      <w:r>
        <w:rPr>
          <w:spacing w:val="-13"/>
        </w:rPr>
        <w:t>ответ</w:t>
      </w:r>
      <w:r>
        <w:rPr>
          <w:spacing w:val="-28"/>
        </w:rPr>
        <w:t xml:space="preserve"> </w:t>
      </w:r>
      <w:r>
        <w:rPr>
          <w:spacing w:val="-12"/>
        </w:rPr>
        <w:t>в</w:t>
      </w:r>
      <w:r>
        <w:rPr>
          <w:spacing w:val="-31"/>
        </w:rPr>
        <w:t xml:space="preserve"> </w:t>
      </w:r>
      <w:r>
        <w:rPr>
          <w:spacing w:val="-12"/>
        </w:rPr>
        <w:t>пустые</w:t>
      </w:r>
      <w:r>
        <w:rPr>
          <w:spacing w:val="-30"/>
        </w:rPr>
        <w:t xml:space="preserve"> </w:t>
      </w:r>
      <w:r>
        <w:rPr>
          <w:spacing w:val="-12"/>
        </w:rPr>
        <w:t>клеточки)</w:t>
      </w:r>
    </w:p>
    <w:p w:rsidR="00B910DF" w:rsidRDefault="00B910DF">
      <w:pPr>
        <w:pStyle w:val="a3"/>
        <w:rPr>
          <w:sz w:val="20"/>
        </w:rPr>
      </w:pPr>
    </w:p>
    <w:p w:rsidR="00B910DF" w:rsidRDefault="00B910DF">
      <w:pPr>
        <w:pStyle w:val="a3"/>
        <w:spacing w:before="6"/>
        <w:rPr>
          <w:sz w:val="15"/>
        </w:rPr>
      </w:pPr>
    </w:p>
    <w:tbl>
      <w:tblPr>
        <w:tblStyle w:val="TableNormal"/>
        <w:tblW w:w="0" w:type="auto"/>
        <w:tblInd w:w="17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5"/>
        <w:gridCol w:w="428"/>
        <w:gridCol w:w="425"/>
        <w:gridCol w:w="425"/>
        <w:gridCol w:w="425"/>
        <w:gridCol w:w="425"/>
        <w:gridCol w:w="427"/>
        <w:gridCol w:w="425"/>
        <w:gridCol w:w="425"/>
        <w:gridCol w:w="427"/>
      </w:tblGrid>
      <w:tr w:rsidR="00B910DF">
        <w:trPr>
          <w:trHeight w:val="323"/>
        </w:trPr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7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7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</w:tr>
    </w:tbl>
    <w:p w:rsidR="00B910DF" w:rsidRDefault="00B910DF">
      <w:pPr>
        <w:pStyle w:val="a3"/>
        <w:spacing w:before="3"/>
        <w:rPr>
          <w:sz w:val="21"/>
        </w:rPr>
      </w:pPr>
    </w:p>
    <w:p w:rsidR="00B910DF" w:rsidRDefault="00385BCF">
      <w:pPr>
        <w:pStyle w:val="a4"/>
        <w:numPr>
          <w:ilvl w:val="0"/>
          <w:numId w:val="1"/>
        </w:numPr>
        <w:tabs>
          <w:tab w:val="left" w:pos="822"/>
        </w:tabs>
        <w:ind w:left="822" w:hanging="360"/>
        <w:rPr>
          <w:rFonts w:ascii="Calibri" w:hAnsi="Calibri"/>
          <w:i/>
          <w:sz w:val="24"/>
        </w:rPr>
      </w:pPr>
      <w:r>
        <w:rPr>
          <w:rFonts w:ascii="Calibri" w:hAnsi="Calibri"/>
          <w:i/>
          <w:sz w:val="24"/>
        </w:rPr>
        <w:t>(1</w:t>
      </w:r>
      <w:r>
        <w:rPr>
          <w:rFonts w:ascii="Calibri" w:hAnsi="Calibri"/>
          <w:i/>
          <w:spacing w:val="-2"/>
          <w:sz w:val="24"/>
        </w:rPr>
        <w:t xml:space="preserve"> </w:t>
      </w:r>
      <w:r>
        <w:rPr>
          <w:rFonts w:ascii="Calibri" w:hAnsi="Calibri"/>
          <w:i/>
          <w:sz w:val="24"/>
        </w:rPr>
        <w:t>балл)</w:t>
      </w:r>
      <w:r>
        <w:rPr>
          <w:rFonts w:ascii="Calibri" w:hAnsi="Calibri"/>
          <w:i/>
          <w:spacing w:val="-2"/>
          <w:sz w:val="24"/>
        </w:rPr>
        <w:t xml:space="preserve"> </w:t>
      </w:r>
      <w:r>
        <w:rPr>
          <w:rFonts w:ascii="Calibri" w:hAnsi="Calibri"/>
          <w:i/>
          <w:sz w:val="24"/>
        </w:rPr>
        <w:t>Как</w:t>
      </w:r>
      <w:r>
        <w:rPr>
          <w:rFonts w:ascii="Calibri" w:hAnsi="Calibri"/>
          <w:i/>
          <w:spacing w:val="-2"/>
          <w:sz w:val="24"/>
        </w:rPr>
        <w:t xml:space="preserve"> </w:t>
      </w:r>
      <w:r>
        <w:rPr>
          <w:rFonts w:ascii="Calibri" w:hAnsi="Calibri"/>
          <w:i/>
          <w:sz w:val="24"/>
        </w:rPr>
        <w:t>называется</w:t>
      </w:r>
      <w:r>
        <w:rPr>
          <w:rFonts w:ascii="Calibri" w:hAnsi="Calibri"/>
          <w:i/>
          <w:spacing w:val="-1"/>
          <w:sz w:val="24"/>
        </w:rPr>
        <w:t xml:space="preserve"> </w:t>
      </w:r>
      <w:r>
        <w:rPr>
          <w:rFonts w:ascii="Calibri" w:hAnsi="Calibri"/>
          <w:i/>
          <w:sz w:val="24"/>
        </w:rPr>
        <w:t>техника</w:t>
      </w:r>
      <w:r>
        <w:rPr>
          <w:rFonts w:ascii="Calibri" w:hAnsi="Calibri"/>
          <w:i/>
          <w:spacing w:val="-2"/>
          <w:sz w:val="24"/>
        </w:rPr>
        <w:t xml:space="preserve"> </w:t>
      </w:r>
      <w:r>
        <w:rPr>
          <w:rFonts w:ascii="Calibri" w:hAnsi="Calibri"/>
          <w:i/>
          <w:sz w:val="24"/>
        </w:rPr>
        <w:t>многоцветной</w:t>
      </w:r>
      <w:r>
        <w:rPr>
          <w:rFonts w:ascii="Calibri" w:hAnsi="Calibri"/>
          <w:i/>
          <w:spacing w:val="-3"/>
          <w:sz w:val="24"/>
        </w:rPr>
        <w:t xml:space="preserve"> </w:t>
      </w:r>
      <w:r>
        <w:rPr>
          <w:rFonts w:ascii="Calibri" w:hAnsi="Calibri"/>
          <w:i/>
          <w:sz w:val="24"/>
        </w:rPr>
        <w:t>вязки,</w:t>
      </w:r>
      <w:r>
        <w:rPr>
          <w:rFonts w:ascii="Calibri" w:hAnsi="Calibri"/>
          <w:i/>
          <w:spacing w:val="-1"/>
          <w:sz w:val="24"/>
        </w:rPr>
        <w:t xml:space="preserve"> </w:t>
      </w:r>
      <w:r>
        <w:rPr>
          <w:rFonts w:ascii="Calibri" w:hAnsi="Calibri"/>
          <w:i/>
          <w:sz w:val="24"/>
        </w:rPr>
        <w:t>показанной</w:t>
      </w:r>
      <w:r>
        <w:rPr>
          <w:rFonts w:ascii="Calibri" w:hAnsi="Calibri"/>
          <w:i/>
          <w:spacing w:val="-3"/>
          <w:sz w:val="24"/>
        </w:rPr>
        <w:t xml:space="preserve"> </w:t>
      </w:r>
      <w:r>
        <w:rPr>
          <w:rFonts w:ascii="Calibri" w:hAnsi="Calibri"/>
          <w:i/>
          <w:sz w:val="24"/>
        </w:rPr>
        <w:t>на</w:t>
      </w:r>
      <w:r>
        <w:rPr>
          <w:rFonts w:ascii="Calibri" w:hAnsi="Calibri"/>
          <w:i/>
          <w:spacing w:val="-1"/>
          <w:sz w:val="24"/>
        </w:rPr>
        <w:t xml:space="preserve"> </w:t>
      </w:r>
      <w:r>
        <w:rPr>
          <w:rFonts w:ascii="Calibri" w:hAnsi="Calibri"/>
          <w:i/>
          <w:sz w:val="24"/>
        </w:rPr>
        <w:t>рисунке:</w:t>
      </w:r>
    </w:p>
    <w:p w:rsidR="00B910DF" w:rsidRDefault="00385BCF">
      <w:pPr>
        <w:pStyle w:val="a3"/>
        <w:spacing w:before="177"/>
        <w:ind w:left="462"/>
      </w:pPr>
      <w:r>
        <w:rPr>
          <w:spacing w:val="-13"/>
        </w:rPr>
        <w:t>(впиши</w:t>
      </w:r>
      <w:r>
        <w:rPr>
          <w:spacing w:val="-31"/>
        </w:rPr>
        <w:t xml:space="preserve"> </w:t>
      </w:r>
      <w:r>
        <w:rPr>
          <w:spacing w:val="-13"/>
        </w:rPr>
        <w:t>по</w:t>
      </w:r>
      <w:r>
        <w:rPr>
          <w:spacing w:val="-29"/>
        </w:rPr>
        <w:t xml:space="preserve"> </w:t>
      </w:r>
      <w:r>
        <w:rPr>
          <w:spacing w:val="-13"/>
        </w:rPr>
        <w:t>буквам</w:t>
      </w:r>
      <w:r>
        <w:rPr>
          <w:spacing w:val="-29"/>
        </w:rPr>
        <w:t xml:space="preserve"> </w:t>
      </w:r>
      <w:r>
        <w:rPr>
          <w:spacing w:val="-13"/>
        </w:rPr>
        <w:t>ответ</w:t>
      </w:r>
      <w:r>
        <w:rPr>
          <w:spacing w:val="-28"/>
        </w:rPr>
        <w:t xml:space="preserve"> </w:t>
      </w:r>
      <w:r>
        <w:rPr>
          <w:spacing w:val="-12"/>
        </w:rPr>
        <w:t>в</w:t>
      </w:r>
      <w:r>
        <w:rPr>
          <w:spacing w:val="-31"/>
        </w:rPr>
        <w:t xml:space="preserve"> </w:t>
      </w:r>
      <w:r>
        <w:rPr>
          <w:spacing w:val="-12"/>
        </w:rPr>
        <w:t>пустые</w:t>
      </w:r>
      <w:r>
        <w:rPr>
          <w:spacing w:val="-30"/>
        </w:rPr>
        <w:t xml:space="preserve"> </w:t>
      </w:r>
      <w:r>
        <w:rPr>
          <w:spacing w:val="-12"/>
        </w:rPr>
        <w:t>клеточки)</w:t>
      </w:r>
    </w:p>
    <w:p w:rsidR="00B910DF" w:rsidRDefault="00B910DF">
      <w:pPr>
        <w:pStyle w:val="a3"/>
        <w:rPr>
          <w:sz w:val="20"/>
        </w:rPr>
      </w:pPr>
    </w:p>
    <w:p w:rsidR="00B910DF" w:rsidRDefault="00385BCF">
      <w:pPr>
        <w:pStyle w:val="a3"/>
        <w:spacing w:before="9"/>
        <w:rPr>
          <w:sz w:val="17"/>
        </w:rPr>
      </w:pPr>
      <w:r>
        <w:rPr>
          <w:noProof/>
          <w:lang w:eastAsia="ru-RU"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4465320</wp:posOffset>
            </wp:positionH>
            <wp:positionV relativeFrom="paragraph">
              <wp:posOffset>145411</wp:posOffset>
            </wp:positionV>
            <wp:extent cx="2148069" cy="1426463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8069" cy="14264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10DF" w:rsidRDefault="00B910DF">
      <w:pPr>
        <w:pStyle w:val="a3"/>
        <w:spacing w:before="9"/>
        <w:rPr>
          <w:sz w:val="7"/>
        </w:rPr>
      </w:pPr>
    </w:p>
    <w:tbl>
      <w:tblPr>
        <w:tblStyle w:val="TableNormal"/>
        <w:tblW w:w="0" w:type="auto"/>
        <w:tblInd w:w="9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5"/>
        <w:gridCol w:w="427"/>
        <w:gridCol w:w="425"/>
        <w:gridCol w:w="426"/>
        <w:gridCol w:w="425"/>
        <w:gridCol w:w="425"/>
        <w:gridCol w:w="427"/>
        <w:gridCol w:w="425"/>
        <w:gridCol w:w="425"/>
        <w:gridCol w:w="428"/>
      </w:tblGrid>
      <w:tr w:rsidR="00B910DF">
        <w:trPr>
          <w:trHeight w:val="323"/>
        </w:trPr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7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6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7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5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428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</w:tr>
    </w:tbl>
    <w:p w:rsidR="00B910DF" w:rsidRDefault="00B910DF">
      <w:pPr>
        <w:pStyle w:val="a3"/>
        <w:rPr>
          <w:sz w:val="26"/>
        </w:rPr>
      </w:pPr>
    </w:p>
    <w:p w:rsidR="00B910DF" w:rsidRDefault="00B910DF">
      <w:pPr>
        <w:pStyle w:val="a3"/>
        <w:rPr>
          <w:sz w:val="26"/>
        </w:rPr>
      </w:pPr>
    </w:p>
    <w:p w:rsidR="00B910DF" w:rsidRDefault="00B910DF">
      <w:pPr>
        <w:pStyle w:val="a3"/>
        <w:spacing w:before="8"/>
        <w:rPr>
          <w:sz w:val="23"/>
        </w:rPr>
      </w:pPr>
    </w:p>
    <w:p w:rsidR="00B910DF" w:rsidRDefault="00385BCF">
      <w:pPr>
        <w:pStyle w:val="a4"/>
        <w:numPr>
          <w:ilvl w:val="0"/>
          <w:numId w:val="1"/>
        </w:numPr>
        <w:tabs>
          <w:tab w:val="left" w:pos="830"/>
        </w:tabs>
        <w:ind w:left="829" w:hanging="368"/>
        <w:rPr>
          <w:sz w:val="24"/>
        </w:rPr>
      </w:pPr>
      <w:r>
        <w:rPr>
          <w:i/>
          <w:sz w:val="24"/>
        </w:rPr>
        <w:t>(1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Соотнеси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1"/>
          <w:sz w:val="24"/>
        </w:rPr>
        <w:t xml:space="preserve"> </w:t>
      </w:r>
      <w:r>
        <w:rPr>
          <w:sz w:val="24"/>
        </w:rPr>
        <w:t>костюма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фотографии:</w:t>
      </w:r>
    </w:p>
    <w:p w:rsidR="00B910DF" w:rsidRDefault="00B910DF">
      <w:pPr>
        <w:pStyle w:val="a3"/>
        <w:spacing w:before="6"/>
        <w:rPr>
          <w:sz w:val="16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89"/>
        <w:gridCol w:w="2398"/>
        <w:gridCol w:w="2410"/>
        <w:gridCol w:w="2377"/>
      </w:tblGrid>
      <w:tr w:rsidR="00B910DF">
        <w:trPr>
          <w:trHeight w:val="482"/>
        </w:trPr>
        <w:tc>
          <w:tcPr>
            <w:tcW w:w="2389" w:type="dxa"/>
          </w:tcPr>
          <w:p w:rsidR="00B910DF" w:rsidRDefault="00385BCF">
            <w:pPr>
              <w:pStyle w:val="TableParagraph"/>
              <w:spacing w:line="312" w:lineRule="exact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А</w:t>
            </w:r>
          </w:p>
        </w:tc>
        <w:tc>
          <w:tcPr>
            <w:tcW w:w="2398" w:type="dxa"/>
          </w:tcPr>
          <w:p w:rsidR="00B910DF" w:rsidRDefault="00385BCF">
            <w:pPr>
              <w:pStyle w:val="TableParagraph"/>
              <w:spacing w:line="312" w:lineRule="exact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Б</w:t>
            </w:r>
          </w:p>
        </w:tc>
        <w:tc>
          <w:tcPr>
            <w:tcW w:w="2410" w:type="dxa"/>
            <w:tcBorders>
              <w:right w:val="single" w:sz="6" w:space="0" w:color="000000"/>
            </w:tcBorders>
          </w:tcPr>
          <w:p w:rsidR="00B910DF" w:rsidRDefault="00385BCF">
            <w:pPr>
              <w:pStyle w:val="TableParagraph"/>
              <w:spacing w:line="312" w:lineRule="exact"/>
              <w:ind w:left="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В</w:t>
            </w:r>
          </w:p>
        </w:tc>
        <w:tc>
          <w:tcPr>
            <w:tcW w:w="2377" w:type="dxa"/>
            <w:tcBorders>
              <w:left w:val="single" w:sz="6" w:space="0" w:color="000000"/>
            </w:tcBorders>
          </w:tcPr>
          <w:p w:rsidR="00B910DF" w:rsidRDefault="00385BCF">
            <w:pPr>
              <w:pStyle w:val="TableParagraph"/>
              <w:spacing w:line="312" w:lineRule="exact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Г</w:t>
            </w:r>
          </w:p>
        </w:tc>
      </w:tr>
      <w:tr w:rsidR="00B910DF">
        <w:trPr>
          <w:trHeight w:val="3835"/>
        </w:trPr>
        <w:tc>
          <w:tcPr>
            <w:tcW w:w="2389" w:type="dxa"/>
          </w:tcPr>
          <w:p w:rsidR="00B910DF" w:rsidRDefault="00B910DF">
            <w:pPr>
              <w:pStyle w:val="TableParagraph"/>
              <w:spacing w:before="11"/>
              <w:rPr>
                <w:sz w:val="6"/>
              </w:rPr>
            </w:pPr>
          </w:p>
          <w:p w:rsidR="00B910DF" w:rsidRDefault="00385BCF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380623" cy="1580197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623" cy="1580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8" w:type="dxa"/>
          </w:tcPr>
          <w:p w:rsidR="00B910DF" w:rsidRDefault="00385BCF">
            <w:pPr>
              <w:pStyle w:val="TableParagraph"/>
              <w:ind w:left="19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304416" cy="1365408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416" cy="1365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tcBorders>
              <w:right w:val="single" w:sz="6" w:space="0" w:color="000000"/>
            </w:tcBorders>
          </w:tcPr>
          <w:p w:rsidR="00B910DF" w:rsidRDefault="00B910DF">
            <w:pPr>
              <w:pStyle w:val="TableParagraph"/>
              <w:spacing w:before="1"/>
              <w:rPr>
                <w:sz w:val="7"/>
              </w:rPr>
            </w:pPr>
          </w:p>
          <w:p w:rsidR="00B910DF" w:rsidRDefault="00385BCF">
            <w:pPr>
              <w:pStyle w:val="TableParagraph"/>
              <w:ind w:left="10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411549" cy="1873091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1549" cy="1873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7" w:type="dxa"/>
            <w:tcBorders>
              <w:left w:val="single" w:sz="6" w:space="0" w:color="000000"/>
            </w:tcBorders>
          </w:tcPr>
          <w:p w:rsidR="00B910DF" w:rsidRDefault="00B910DF">
            <w:pPr>
              <w:pStyle w:val="TableParagraph"/>
              <w:spacing w:before="7"/>
              <w:rPr>
                <w:sz w:val="20"/>
              </w:rPr>
            </w:pPr>
          </w:p>
          <w:p w:rsidR="00B910DF" w:rsidRDefault="00385BCF">
            <w:pPr>
              <w:pStyle w:val="TableParagraph"/>
              <w:ind w:left="26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177753" cy="2144268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7753" cy="2144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10DF">
        <w:trPr>
          <w:trHeight w:val="347"/>
        </w:trPr>
        <w:tc>
          <w:tcPr>
            <w:tcW w:w="2389" w:type="dxa"/>
          </w:tcPr>
          <w:p w:rsidR="00B910DF" w:rsidRDefault="00385BCF">
            <w:pPr>
              <w:pStyle w:val="TableParagraph"/>
              <w:spacing w:line="312" w:lineRule="exact"/>
              <w:ind w:left="64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Рубаха</w:t>
            </w:r>
          </w:p>
        </w:tc>
        <w:tc>
          <w:tcPr>
            <w:tcW w:w="2398" w:type="dxa"/>
          </w:tcPr>
          <w:p w:rsidR="00B910DF" w:rsidRDefault="00385BCF">
            <w:pPr>
              <w:pStyle w:val="TableParagraph"/>
              <w:spacing w:line="312" w:lineRule="exact"/>
              <w:ind w:left="541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Сарафан</w:t>
            </w:r>
          </w:p>
        </w:tc>
        <w:tc>
          <w:tcPr>
            <w:tcW w:w="2410" w:type="dxa"/>
            <w:tcBorders>
              <w:right w:val="single" w:sz="6" w:space="0" w:color="000000"/>
            </w:tcBorders>
          </w:tcPr>
          <w:p w:rsidR="00B910DF" w:rsidRDefault="00385BCF">
            <w:pPr>
              <w:pStyle w:val="TableParagraph"/>
              <w:spacing w:line="312" w:lineRule="exact"/>
              <w:ind w:left="472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Душегрея</w:t>
            </w:r>
          </w:p>
        </w:tc>
        <w:tc>
          <w:tcPr>
            <w:tcW w:w="2377" w:type="dxa"/>
            <w:tcBorders>
              <w:left w:val="single" w:sz="6" w:space="0" w:color="000000"/>
            </w:tcBorders>
          </w:tcPr>
          <w:p w:rsidR="00B910DF" w:rsidRDefault="00385BCF">
            <w:pPr>
              <w:pStyle w:val="TableParagraph"/>
              <w:spacing w:line="312" w:lineRule="exact"/>
              <w:ind w:left="609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Понева</w:t>
            </w:r>
          </w:p>
        </w:tc>
      </w:tr>
    </w:tbl>
    <w:p w:rsidR="00B910DF" w:rsidRDefault="00B910DF">
      <w:pPr>
        <w:pStyle w:val="a3"/>
        <w:rPr>
          <w:sz w:val="28"/>
        </w:rPr>
      </w:pPr>
    </w:p>
    <w:tbl>
      <w:tblPr>
        <w:tblStyle w:val="TableNormal"/>
        <w:tblW w:w="0" w:type="auto"/>
        <w:tblInd w:w="2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61"/>
        <w:gridCol w:w="1556"/>
        <w:gridCol w:w="1558"/>
        <w:gridCol w:w="1556"/>
      </w:tblGrid>
      <w:tr w:rsidR="00B910DF">
        <w:trPr>
          <w:trHeight w:val="323"/>
        </w:trPr>
        <w:tc>
          <w:tcPr>
            <w:tcW w:w="1561" w:type="dxa"/>
          </w:tcPr>
          <w:p w:rsidR="00B910DF" w:rsidRDefault="00385BCF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1556" w:type="dxa"/>
          </w:tcPr>
          <w:p w:rsidR="00B910DF" w:rsidRDefault="00385BCF">
            <w:pPr>
              <w:pStyle w:val="TableParagraph"/>
              <w:spacing w:line="304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1558" w:type="dxa"/>
          </w:tcPr>
          <w:p w:rsidR="00B910DF" w:rsidRDefault="00385BCF">
            <w:pPr>
              <w:pStyle w:val="TableParagraph"/>
              <w:spacing w:line="304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1556" w:type="dxa"/>
          </w:tcPr>
          <w:p w:rsidR="00B910DF" w:rsidRDefault="00385BCF">
            <w:pPr>
              <w:pStyle w:val="TableParagraph"/>
              <w:spacing w:line="304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B910DF">
        <w:trPr>
          <w:trHeight w:val="321"/>
        </w:trPr>
        <w:tc>
          <w:tcPr>
            <w:tcW w:w="1561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1558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</w:tr>
    </w:tbl>
    <w:p w:rsidR="00B910DF" w:rsidRDefault="00B910DF">
      <w:pPr>
        <w:rPr>
          <w:sz w:val="24"/>
        </w:rPr>
        <w:sectPr w:rsidR="00B910DF">
          <w:pgSz w:w="11910" w:h="16840"/>
          <w:pgMar w:top="1280" w:right="480" w:bottom="1160" w:left="1240" w:header="382" w:footer="964" w:gutter="0"/>
          <w:cols w:space="720"/>
        </w:sectPr>
      </w:pPr>
    </w:p>
    <w:p w:rsidR="00B910DF" w:rsidRDefault="00385BCF">
      <w:pPr>
        <w:pStyle w:val="a4"/>
        <w:numPr>
          <w:ilvl w:val="0"/>
          <w:numId w:val="1"/>
        </w:numPr>
        <w:tabs>
          <w:tab w:val="left" w:pos="822"/>
        </w:tabs>
        <w:spacing w:before="80"/>
        <w:ind w:left="822" w:hanging="360"/>
        <w:rPr>
          <w:i/>
          <w:sz w:val="24"/>
        </w:rPr>
      </w:pPr>
      <w:r>
        <w:rPr>
          <w:i/>
          <w:sz w:val="24"/>
        </w:rPr>
        <w:lastRenderedPageBreak/>
        <w:t>(1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Определите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какому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термину,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определение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соответствует:</w:t>
      </w:r>
    </w:p>
    <w:p w:rsidR="00B910DF" w:rsidRDefault="00B910DF">
      <w:pPr>
        <w:pStyle w:val="a3"/>
        <w:spacing w:before="6"/>
        <w:rPr>
          <w:i/>
          <w:sz w:val="16"/>
        </w:rPr>
      </w:pPr>
    </w:p>
    <w:tbl>
      <w:tblPr>
        <w:tblStyle w:val="TableNormal"/>
        <w:tblW w:w="0" w:type="auto"/>
        <w:tblInd w:w="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0"/>
        <w:gridCol w:w="2393"/>
        <w:gridCol w:w="676"/>
        <w:gridCol w:w="5580"/>
      </w:tblGrid>
      <w:tr w:rsidR="00B910DF">
        <w:trPr>
          <w:trHeight w:val="297"/>
        </w:trPr>
        <w:tc>
          <w:tcPr>
            <w:tcW w:w="2923" w:type="dxa"/>
            <w:gridSpan w:val="2"/>
          </w:tcPr>
          <w:p w:rsidR="00B910DF" w:rsidRDefault="00385BCF">
            <w:pPr>
              <w:pStyle w:val="TableParagraph"/>
              <w:spacing w:line="270" w:lineRule="exact"/>
              <w:ind w:left="1049" w:right="1041"/>
              <w:jc w:val="center"/>
              <w:rPr>
                <w:sz w:val="24"/>
              </w:rPr>
            </w:pPr>
            <w:r>
              <w:rPr>
                <w:sz w:val="24"/>
              </w:rPr>
              <w:t>Термин</w:t>
            </w:r>
          </w:p>
        </w:tc>
        <w:tc>
          <w:tcPr>
            <w:tcW w:w="6256" w:type="dxa"/>
            <w:gridSpan w:val="2"/>
          </w:tcPr>
          <w:p w:rsidR="00B910DF" w:rsidRDefault="00385BCF">
            <w:pPr>
              <w:pStyle w:val="TableParagraph"/>
              <w:spacing w:line="270" w:lineRule="exact"/>
              <w:ind w:left="2433" w:right="2426"/>
              <w:jc w:val="center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</w:p>
        </w:tc>
      </w:tr>
      <w:tr w:rsidR="00B910DF">
        <w:trPr>
          <w:trHeight w:val="594"/>
        </w:trPr>
        <w:tc>
          <w:tcPr>
            <w:tcW w:w="530" w:type="dxa"/>
          </w:tcPr>
          <w:p w:rsidR="00B910DF" w:rsidRDefault="00385BCF">
            <w:pPr>
              <w:pStyle w:val="TableParagraph"/>
              <w:spacing w:line="312" w:lineRule="exact"/>
              <w:ind w:left="162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2393" w:type="dxa"/>
          </w:tcPr>
          <w:p w:rsidR="00B910DF" w:rsidRDefault="00385BCF">
            <w:pPr>
              <w:pStyle w:val="TableParagraph"/>
              <w:spacing w:line="270" w:lineRule="exact"/>
              <w:ind w:left="409" w:right="404"/>
              <w:jc w:val="center"/>
              <w:rPr>
                <w:sz w:val="24"/>
              </w:rPr>
            </w:pPr>
            <w:r>
              <w:rPr>
                <w:sz w:val="24"/>
              </w:rPr>
              <w:t>Примётывание</w:t>
            </w:r>
          </w:p>
        </w:tc>
        <w:tc>
          <w:tcPr>
            <w:tcW w:w="676" w:type="dxa"/>
          </w:tcPr>
          <w:p w:rsidR="00B910DF" w:rsidRDefault="00385BCF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80" w:type="dxa"/>
          </w:tcPr>
          <w:p w:rsidR="00B910DF" w:rsidRDefault="00385BCF">
            <w:pPr>
              <w:pStyle w:val="TableParagraph"/>
              <w:tabs>
                <w:tab w:val="left" w:pos="1698"/>
                <w:tab w:val="left" w:pos="3341"/>
                <w:tab w:val="left" w:pos="4535"/>
              </w:tabs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Временное</w:t>
            </w:r>
            <w:r>
              <w:rPr>
                <w:sz w:val="24"/>
              </w:rPr>
              <w:tab/>
              <w:t>соединение</w:t>
            </w:r>
            <w:r>
              <w:rPr>
                <w:sz w:val="24"/>
              </w:rPr>
              <w:tab/>
              <w:t>ручной</w:t>
            </w:r>
            <w:r>
              <w:rPr>
                <w:sz w:val="24"/>
              </w:rPr>
              <w:tab/>
              <w:t>строчкой</w:t>
            </w:r>
          </w:p>
          <w:p w:rsidR="00B910DF" w:rsidRDefault="00385BCF">
            <w:pPr>
              <w:pStyle w:val="TableParagraph"/>
              <w:spacing w:before="21"/>
              <w:ind w:left="109"/>
              <w:rPr>
                <w:sz w:val="24"/>
              </w:rPr>
            </w:pPr>
            <w:r>
              <w:rPr>
                <w:sz w:val="24"/>
              </w:rPr>
              <w:t>подогнутого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края детали</w:t>
            </w:r>
          </w:p>
        </w:tc>
      </w:tr>
      <w:tr w:rsidR="00B910DF">
        <w:trPr>
          <w:trHeight w:val="597"/>
        </w:trPr>
        <w:tc>
          <w:tcPr>
            <w:tcW w:w="530" w:type="dxa"/>
          </w:tcPr>
          <w:p w:rsidR="00B910DF" w:rsidRDefault="00385BCF">
            <w:pPr>
              <w:pStyle w:val="TableParagraph"/>
              <w:spacing w:line="315" w:lineRule="exact"/>
              <w:ind w:left="182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2393" w:type="dxa"/>
          </w:tcPr>
          <w:p w:rsidR="00B910DF" w:rsidRDefault="00385BCF">
            <w:pPr>
              <w:pStyle w:val="TableParagraph"/>
              <w:spacing w:line="273" w:lineRule="exact"/>
              <w:ind w:left="404" w:right="404"/>
              <w:jc w:val="center"/>
              <w:rPr>
                <w:sz w:val="24"/>
              </w:rPr>
            </w:pPr>
            <w:r>
              <w:rPr>
                <w:sz w:val="24"/>
              </w:rPr>
              <w:t>Вымётывание</w:t>
            </w:r>
          </w:p>
        </w:tc>
        <w:tc>
          <w:tcPr>
            <w:tcW w:w="676" w:type="dxa"/>
          </w:tcPr>
          <w:p w:rsidR="00B910DF" w:rsidRDefault="00385BCF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80" w:type="dxa"/>
          </w:tcPr>
          <w:p w:rsidR="00B910DF" w:rsidRDefault="00385BCF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Временное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ниточное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предварительно</w:t>
            </w:r>
          </w:p>
          <w:p w:rsidR="00B910DF" w:rsidRDefault="00385BCF">
            <w:pPr>
              <w:pStyle w:val="TableParagraph"/>
              <w:spacing w:before="21"/>
              <w:ind w:left="109"/>
              <w:rPr>
                <w:sz w:val="24"/>
              </w:rPr>
            </w:pPr>
            <w:r>
              <w:rPr>
                <w:sz w:val="24"/>
              </w:rPr>
              <w:t>стачанных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вывернутых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краёв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</w:p>
        </w:tc>
      </w:tr>
      <w:tr w:rsidR="00B910DF">
        <w:trPr>
          <w:trHeight w:val="594"/>
        </w:trPr>
        <w:tc>
          <w:tcPr>
            <w:tcW w:w="530" w:type="dxa"/>
          </w:tcPr>
          <w:p w:rsidR="00B910DF" w:rsidRDefault="00385BCF">
            <w:pPr>
              <w:pStyle w:val="TableParagraph"/>
              <w:spacing w:line="312" w:lineRule="exact"/>
              <w:ind w:left="170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2393" w:type="dxa"/>
          </w:tcPr>
          <w:p w:rsidR="00B910DF" w:rsidRDefault="00385BCF">
            <w:pPr>
              <w:pStyle w:val="TableParagraph"/>
              <w:spacing w:line="270" w:lineRule="exact"/>
              <w:ind w:left="407" w:right="404"/>
              <w:jc w:val="center"/>
              <w:rPr>
                <w:sz w:val="24"/>
              </w:rPr>
            </w:pPr>
            <w:r>
              <w:rPr>
                <w:sz w:val="24"/>
              </w:rPr>
              <w:t>Смётывание</w:t>
            </w:r>
          </w:p>
        </w:tc>
        <w:tc>
          <w:tcPr>
            <w:tcW w:w="676" w:type="dxa"/>
          </w:tcPr>
          <w:p w:rsidR="00B910DF" w:rsidRDefault="00385BCF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580" w:type="dxa"/>
          </w:tcPr>
          <w:p w:rsidR="00B910DF" w:rsidRDefault="00385BC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Временное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ниточное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B910DF" w:rsidRDefault="00385BCF">
            <w:pPr>
              <w:pStyle w:val="TableParagraph"/>
              <w:spacing w:before="21"/>
              <w:ind w:left="109"/>
              <w:rPr>
                <w:sz w:val="24"/>
              </w:rPr>
            </w:pPr>
            <w:r>
              <w:rPr>
                <w:sz w:val="24"/>
              </w:rPr>
              <w:t>крупными</w:t>
            </w:r>
          </w:p>
        </w:tc>
      </w:tr>
      <w:tr w:rsidR="00B910DF">
        <w:trPr>
          <w:trHeight w:val="347"/>
        </w:trPr>
        <w:tc>
          <w:tcPr>
            <w:tcW w:w="530" w:type="dxa"/>
          </w:tcPr>
          <w:p w:rsidR="00B910DF" w:rsidRDefault="00385BCF">
            <w:pPr>
              <w:pStyle w:val="TableParagraph"/>
              <w:spacing w:line="312" w:lineRule="exact"/>
              <w:ind w:left="182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2393" w:type="dxa"/>
          </w:tcPr>
          <w:p w:rsidR="00B910DF" w:rsidRDefault="00385BCF">
            <w:pPr>
              <w:pStyle w:val="TableParagraph"/>
              <w:spacing w:line="270" w:lineRule="exact"/>
              <w:ind w:left="407" w:right="404"/>
              <w:jc w:val="center"/>
              <w:rPr>
                <w:sz w:val="24"/>
              </w:rPr>
            </w:pPr>
            <w:r>
              <w:rPr>
                <w:sz w:val="24"/>
              </w:rPr>
              <w:t>Замётывание</w:t>
            </w:r>
          </w:p>
        </w:tc>
        <w:tc>
          <w:tcPr>
            <w:tcW w:w="676" w:type="dxa"/>
          </w:tcPr>
          <w:p w:rsidR="00B910DF" w:rsidRDefault="00385BCF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80" w:type="dxa"/>
          </w:tcPr>
          <w:p w:rsidR="00B910DF" w:rsidRDefault="00385BC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Временное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</w:tr>
    </w:tbl>
    <w:p w:rsidR="00B910DF" w:rsidRDefault="00B910DF">
      <w:pPr>
        <w:pStyle w:val="a3"/>
        <w:rPr>
          <w:i/>
          <w:sz w:val="20"/>
        </w:rPr>
      </w:pPr>
    </w:p>
    <w:p w:rsidR="00B910DF" w:rsidRDefault="00B910DF">
      <w:pPr>
        <w:pStyle w:val="a3"/>
        <w:spacing w:before="5"/>
        <w:rPr>
          <w:i/>
          <w:sz w:val="10"/>
        </w:rPr>
      </w:pPr>
    </w:p>
    <w:tbl>
      <w:tblPr>
        <w:tblStyle w:val="TableNormal"/>
        <w:tblW w:w="0" w:type="auto"/>
        <w:tblInd w:w="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24"/>
        <w:gridCol w:w="2326"/>
        <w:gridCol w:w="2326"/>
        <w:gridCol w:w="2327"/>
      </w:tblGrid>
      <w:tr w:rsidR="00B910DF">
        <w:trPr>
          <w:trHeight w:val="347"/>
        </w:trPr>
        <w:tc>
          <w:tcPr>
            <w:tcW w:w="2324" w:type="dxa"/>
          </w:tcPr>
          <w:p w:rsidR="00B910DF" w:rsidRDefault="00385BCF">
            <w:pPr>
              <w:pStyle w:val="TableParagraph"/>
              <w:spacing w:line="312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2326" w:type="dxa"/>
          </w:tcPr>
          <w:p w:rsidR="00B910DF" w:rsidRDefault="00385BCF">
            <w:pPr>
              <w:pStyle w:val="TableParagraph"/>
              <w:spacing w:line="312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2326" w:type="dxa"/>
          </w:tcPr>
          <w:p w:rsidR="00B910DF" w:rsidRDefault="00385BCF">
            <w:pPr>
              <w:pStyle w:val="TableParagraph"/>
              <w:spacing w:line="312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2327" w:type="dxa"/>
          </w:tcPr>
          <w:p w:rsidR="00B910DF" w:rsidRDefault="00385BCF">
            <w:pPr>
              <w:pStyle w:val="TableParagraph"/>
              <w:spacing w:line="312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B910DF">
        <w:trPr>
          <w:trHeight w:val="347"/>
        </w:trPr>
        <w:tc>
          <w:tcPr>
            <w:tcW w:w="2324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  <w:tc>
          <w:tcPr>
            <w:tcW w:w="2327" w:type="dxa"/>
          </w:tcPr>
          <w:p w:rsidR="00B910DF" w:rsidRDefault="00B910DF">
            <w:pPr>
              <w:pStyle w:val="TableParagraph"/>
              <w:rPr>
                <w:sz w:val="24"/>
              </w:rPr>
            </w:pPr>
          </w:p>
        </w:tc>
      </w:tr>
    </w:tbl>
    <w:p w:rsidR="00B910DF" w:rsidRDefault="00B910DF">
      <w:pPr>
        <w:pStyle w:val="a3"/>
        <w:spacing w:before="5"/>
        <w:rPr>
          <w:i/>
          <w:sz w:val="25"/>
        </w:rPr>
      </w:pPr>
    </w:p>
    <w:p w:rsidR="00B910DF" w:rsidRDefault="00385BCF">
      <w:pPr>
        <w:pStyle w:val="a4"/>
        <w:numPr>
          <w:ilvl w:val="0"/>
          <w:numId w:val="1"/>
        </w:numPr>
        <w:tabs>
          <w:tab w:val="left" w:pos="822"/>
        </w:tabs>
        <w:spacing w:before="1"/>
        <w:ind w:left="822" w:hanging="360"/>
        <w:rPr>
          <w:i/>
          <w:sz w:val="24"/>
        </w:rPr>
      </w:pPr>
      <w:r>
        <w:rPr>
          <w:i/>
          <w:sz w:val="24"/>
        </w:rPr>
        <w:t>(1 балл)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Определите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рисунку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вид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ручного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шва:</w:t>
      </w:r>
    </w:p>
    <w:p w:rsidR="00B910DF" w:rsidRDefault="00385BCF">
      <w:pPr>
        <w:pStyle w:val="a3"/>
        <w:spacing w:before="19"/>
        <w:ind w:left="522"/>
      </w:pPr>
      <w:r>
        <w:t>(отметьте</w:t>
      </w:r>
      <w:r>
        <w:rPr>
          <w:spacing w:val="-2"/>
        </w:rPr>
        <w:t xml:space="preserve"> </w:t>
      </w:r>
      <w:r>
        <w:t>знаком</w:t>
      </w:r>
      <w:r>
        <w:rPr>
          <w:spacing w:val="-2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ответ)</w:t>
      </w:r>
    </w:p>
    <w:p w:rsidR="00B910DF" w:rsidRDefault="00B910DF">
      <w:pPr>
        <w:pStyle w:val="a3"/>
        <w:rPr>
          <w:sz w:val="20"/>
        </w:rPr>
      </w:pPr>
    </w:p>
    <w:p w:rsidR="00B910DF" w:rsidRDefault="00385BCF">
      <w:pPr>
        <w:pStyle w:val="a3"/>
        <w:spacing w:before="9"/>
        <w:rPr>
          <w:sz w:val="14"/>
        </w:rPr>
      </w:pPr>
      <w:r>
        <w:rPr>
          <w:noProof/>
          <w:lang w:eastAsia="ru-RU"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1272559</wp:posOffset>
            </wp:positionH>
            <wp:positionV relativeFrom="paragraph">
              <wp:posOffset>123787</wp:posOffset>
            </wp:positionV>
            <wp:extent cx="2827456" cy="1092993"/>
            <wp:effectExtent l="0" t="0" r="0" b="0"/>
            <wp:wrapTopAndBottom/>
            <wp:docPr id="2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9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7456" cy="10929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10DF" w:rsidRDefault="00B910DF">
      <w:pPr>
        <w:pStyle w:val="a3"/>
        <w:spacing w:before="9"/>
        <w:rPr>
          <w:sz w:val="25"/>
        </w:rPr>
      </w:pPr>
    </w:p>
    <w:p w:rsidR="00B910DF" w:rsidRDefault="00385BCF">
      <w:pPr>
        <w:pStyle w:val="a3"/>
        <w:ind w:left="462"/>
      </w:pPr>
      <w:r>
        <w:t>а) козлик;</w:t>
      </w:r>
    </w:p>
    <w:p w:rsidR="00B910DF" w:rsidRDefault="00385BCF">
      <w:pPr>
        <w:pStyle w:val="a3"/>
        <w:ind w:left="462" w:right="7932"/>
      </w:pPr>
      <w:r>
        <w:t>б) вперёд иголка;</w:t>
      </w:r>
      <w:r>
        <w:rPr>
          <w:spacing w:val="-57"/>
        </w:rPr>
        <w:t xml:space="preserve"> </w:t>
      </w:r>
      <w:r>
        <w:t>в) назад иголка;</w:t>
      </w:r>
      <w:r>
        <w:rPr>
          <w:spacing w:val="1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петельный.</w:t>
      </w:r>
    </w:p>
    <w:p w:rsidR="00B910DF" w:rsidRDefault="00B910DF">
      <w:pPr>
        <w:sectPr w:rsidR="00B910DF">
          <w:headerReference w:type="default" r:id="rId20"/>
          <w:footerReference w:type="default" r:id="rId21"/>
          <w:pgSz w:w="11910" w:h="16840"/>
          <w:pgMar w:top="1280" w:right="480" w:bottom="1160" w:left="1240" w:header="382" w:footer="964" w:gutter="0"/>
          <w:cols w:space="720"/>
        </w:sectPr>
      </w:pPr>
    </w:p>
    <w:p w:rsidR="00B910DF" w:rsidRDefault="00385BCF">
      <w:pPr>
        <w:pStyle w:val="a4"/>
        <w:numPr>
          <w:ilvl w:val="0"/>
          <w:numId w:val="1"/>
        </w:numPr>
        <w:tabs>
          <w:tab w:val="left" w:pos="806"/>
        </w:tabs>
        <w:spacing w:before="80"/>
        <w:ind w:left="805" w:hanging="344"/>
        <w:rPr>
          <w:i/>
          <w:sz w:val="24"/>
        </w:rPr>
      </w:pPr>
      <w:r>
        <w:rPr>
          <w:i/>
          <w:sz w:val="24"/>
        </w:rPr>
        <w:lastRenderedPageBreak/>
        <w:t>(1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балл)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Обработка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узла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показана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рисунке:</w:t>
      </w:r>
    </w:p>
    <w:p w:rsidR="00B910DF" w:rsidRDefault="00385BCF">
      <w:pPr>
        <w:pStyle w:val="a3"/>
        <w:ind w:left="462"/>
        <w:jc w:val="both"/>
      </w:pPr>
      <w:r>
        <w:t>(отметьте</w:t>
      </w:r>
      <w:r>
        <w:rPr>
          <w:spacing w:val="-2"/>
        </w:rPr>
        <w:t xml:space="preserve"> </w:t>
      </w:r>
      <w:r>
        <w:t>знаком</w:t>
      </w:r>
      <w:r>
        <w:rPr>
          <w:spacing w:val="-2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ответ)</w:t>
      </w:r>
    </w:p>
    <w:p w:rsidR="00B910DF" w:rsidRDefault="00385BCF">
      <w:pPr>
        <w:pStyle w:val="a3"/>
        <w:spacing w:before="5"/>
        <w:rPr>
          <w:sz w:val="14"/>
        </w:rPr>
      </w:pPr>
      <w:r>
        <w:rPr>
          <w:noProof/>
          <w:lang w:eastAsia="ru-RU"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1943100</wp:posOffset>
            </wp:positionH>
            <wp:positionV relativeFrom="paragraph">
              <wp:posOffset>120849</wp:posOffset>
            </wp:positionV>
            <wp:extent cx="4193823" cy="3048952"/>
            <wp:effectExtent l="0" t="0" r="0" b="0"/>
            <wp:wrapTopAndBottom/>
            <wp:docPr id="23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0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3823" cy="30489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10DF" w:rsidRDefault="00B910DF">
      <w:pPr>
        <w:pStyle w:val="a3"/>
        <w:spacing w:before="4"/>
        <w:rPr>
          <w:sz w:val="21"/>
        </w:rPr>
      </w:pPr>
    </w:p>
    <w:p w:rsidR="00B910DF" w:rsidRDefault="00385BCF">
      <w:pPr>
        <w:pStyle w:val="a3"/>
        <w:ind w:left="462" w:right="7186"/>
        <w:jc w:val="both"/>
      </w:pPr>
      <w:r>
        <w:t>а) обработка воротника;</w:t>
      </w:r>
      <w:r>
        <w:rPr>
          <w:spacing w:val="1"/>
        </w:rPr>
        <w:t xml:space="preserve"> </w:t>
      </w:r>
      <w:r>
        <w:t>б) обработка горловины;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обработка</w:t>
      </w:r>
      <w:r>
        <w:rPr>
          <w:spacing w:val="-1"/>
        </w:rPr>
        <w:t xml:space="preserve"> </w:t>
      </w:r>
      <w:r>
        <w:t>проймы;</w:t>
      </w:r>
    </w:p>
    <w:p w:rsidR="00B910DF" w:rsidRDefault="00385BCF">
      <w:pPr>
        <w:pStyle w:val="a3"/>
        <w:ind w:left="462"/>
        <w:jc w:val="both"/>
      </w:pPr>
      <w:r>
        <w:t>г)</w:t>
      </w:r>
      <w:r>
        <w:rPr>
          <w:spacing w:val="-3"/>
        </w:rPr>
        <w:t xml:space="preserve"> </w:t>
      </w:r>
      <w:r>
        <w:t>обработка</w:t>
      </w:r>
      <w:r>
        <w:rPr>
          <w:spacing w:val="-3"/>
        </w:rPr>
        <w:t xml:space="preserve"> </w:t>
      </w:r>
      <w:r>
        <w:t>низа</w:t>
      </w:r>
      <w:r>
        <w:rPr>
          <w:spacing w:val="-3"/>
        </w:rPr>
        <w:t xml:space="preserve"> </w:t>
      </w:r>
      <w:r>
        <w:t>изделия.</w:t>
      </w:r>
    </w:p>
    <w:p w:rsidR="00B910DF" w:rsidRDefault="00B910DF">
      <w:pPr>
        <w:pStyle w:val="a3"/>
        <w:rPr>
          <w:sz w:val="28"/>
        </w:rPr>
      </w:pPr>
    </w:p>
    <w:p w:rsidR="00B910DF" w:rsidRDefault="00385BCF">
      <w:pPr>
        <w:pStyle w:val="a4"/>
        <w:numPr>
          <w:ilvl w:val="0"/>
          <w:numId w:val="1"/>
        </w:numPr>
        <w:tabs>
          <w:tab w:val="left" w:pos="822"/>
        </w:tabs>
        <w:ind w:left="822" w:hanging="360"/>
        <w:rPr>
          <w:i/>
          <w:sz w:val="24"/>
        </w:rPr>
      </w:pPr>
      <w:r>
        <w:rPr>
          <w:i/>
          <w:sz w:val="24"/>
        </w:rPr>
        <w:t>(1 балл)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Какой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шов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представлен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рисунке 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условном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изображении:</w:t>
      </w:r>
    </w:p>
    <w:p w:rsidR="00B910DF" w:rsidRDefault="00385BCF">
      <w:pPr>
        <w:pStyle w:val="a3"/>
        <w:ind w:left="462"/>
        <w:jc w:val="both"/>
      </w:pPr>
      <w:r>
        <w:t>(отметьте</w:t>
      </w:r>
      <w:r>
        <w:rPr>
          <w:spacing w:val="-2"/>
        </w:rPr>
        <w:t xml:space="preserve"> </w:t>
      </w:r>
      <w:r>
        <w:t>знаком</w:t>
      </w:r>
      <w:r>
        <w:rPr>
          <w:spacing w:val="-2"/>
        </w:rPr>
        <w:t xml:space="preserve"> </w:t>
      </w:r>
      <w:r>
        <w:t>+</w:t>
      </w:r>
      <w:r>
        <w:rPr>
          <w:spacing w:val="-3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ответ)</w:t>
      </w:r>
    </w:p>
    <w:p w:rsidR="00B910DF" w:rsidRDefault="00B910DF">
      <w:pPr>
        <w:pStyle w:val="a3"/>
        <w:rPr>
          <w:sz w:val="20"/>
        </w:rPr>
      </w:pPr>
    </w:p>
    <w:p w:rsidR="00B910DF" w:rsidRDefault="00B910DF">
      <w:pPr>
        <w:pStyle w:val="a3"/>
        <w:rPr>
          <w:sz w:val="20"/>
        </w:rPr>
      </w:pPr>
    </w:p>
    <w:p w:rsidR="00B910DF" w:rsidRDefault="00385BCF">
      <w:pPr>
        <w:pStyle w:val="a3"/>
        <w:spacing w:before="4"/>
        <w:rPr>
          <w:sz w:val="13"/>
        </w:rPr>
      </w:pPr>
      <w:r>
        <w:rPr>
          <w:noProof/>
          <w:lang w:eastAsia="ru-RU"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2023872</wp:posOffset>
            </wp:positionH>
            <wp:positionV relativeFrom="paragraph">
              <wp:posOffset>113301</wp:posOffset>
            </wp:positionV>
            <wp:extent cx="1330682" cy="1135761"/>
            <wp:effectExtent l="0" t="0" r="0" b="0"/>
            <wp:wrapTopAndBottom/>
            <wp:docPr id="25" name="image11.jpeg" descr="mirb011-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1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0682" cy="11357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9" behindDoc="0" locked="0" layoutInCell="1" allowOverlap="1">
            <wp:simplePos x="0" y="0"/>
            <wp:positionH relativeFrom="page">
              <wp:posOffset>4245345</wp:posOffset>
            </wp:positionH>
            <wp:positionV relativeFrom="paragraph">
              <wp:posOffset>413188</wp:posOffset>
            </wp:positionV>
            <wp:extent cx="1333683" cy="597408"/>
            <wp:effectExtent l="0" t="0" r="0" b="0"/>
            <wp:wrapTopAndBottom/>
            <wp:docPr id="27" name="image12.png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683" cy="5974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10DF" w:rsidRDefault="00B910DF">
      <w:pPr>
        <w:pStyle w:val="a3"/>
        <w:spacing w:before="7"/>
      </w:pPr>
    </w:p>
    <w:p w:rsidR="00B910DF" w:rsidRDefault="00385BCF">
      <w:pPr>
        <w:pStyle w:val="a3"/>
        <w:ind w:left="462" w:right="4748"/>
      </w:pPr>
      <w:r>
        <w:t>а) краевой - шов вподгибку с открытым срезом.;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краевой –</w:t>
      </w:r>
      <w:r>
        <w:rPr>
          <w:spacing w:val="-1"/>
        </w:rPr>
        <w:t xml:space="preserve"> </w:t>
      </w:r>
      <w:r>
        <w:t>окантовочный</w:t>
      </w:r>
      <w:r>
        <w:rPr>
          <w:spacing w:val="1"/>
        </w:rPr>
        <w:t xml:space="preserve"> </w:t>
      </w:r>
      <w:r>
        <w:t>шов</w:t>
      </w:r>
      <w:r>
        <w:rPr>
          <w:spacing w:val="-1"/>
        </w:rPr>
        <w:t xml:space="preserve"> </w:t>
      </w:r>
      <w:r>
        <w:t>тесьмой;</w:t>
      </w:r>
    </w:p>
    <w:p w:rsidR="00B910DF" w:rsidRDefault="00385BCF">
      <w:pPr>
        <w:pStyle w:val="a3"/>
        <w:ind w:left="462"/>
      </w:pPr>
      <w:r>
        <w:t>в)</w:t>
      </w:r>
      <w:r>
        <w:rPr>
          <w:spacing w:val="-3"/>
        </w:rPr>
        <w:t xml:space="preserve"> </w:t>
      </w:r>
      <w:r>
        <w:t>краевой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обтачной</w:t>
      </w:r>
      <w:r>
        <w:rPr>
          <w:spacing w:val="-1"/>
        </w:rPr>
        <w:t xml:space="preserve"> </w:t>
      </w:r>
      <w:r>
        <w:t>шов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кант;</w:t>
      </w:r>
    </w:p>
    <w:p w:rsidR="00B910DF" w:rsidRDefault="00385BCF">
      <w:pPr>
        <w:pStyle w:val="a3"/>
        <w:ind w:left="462"/>
      </w:pPr>
      <w:r>
        <w:t>г)</w:t>
      </w:r>
      <w:r>
        <w:rPr>
          <w:spacing w:val="-2"/>
        </w:rPr>
        <w:t xml:space="preserve"> </w:t>
      </w:r>
      <w:r>
        <w:t>краевой -</w:t>
      </w:r>
      <w:r>
        <w:rPr>
          <w:spacing w:val="-2"/>
        </w:rPr>
        <w:t xml:space="preserve"> </w:t>
      </w:r>
      <w:r>
        <w:t>шов вподгибку</w:t>
      </w:r>
      <w:r>
        <w:rPr>
          <w:spacing w:val="-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закрытым</w:t>
      </w:r>
      <w:r>
        <w:rPr>
          <w:spacing w:val="-2"/>
        </w:rPr>
        <w:t xml:space="preserve"> </w:t>
      </w:r>
      <w:r>
        <w:t>срезом.</w:t>
      </w:r>
    </w:p>
    <w:p w:rsidR="00B910DF" w:rsidRDefault="00B910DF">
      <w:pPr>
        <w:sectPr w:rsidR="00B910DF">
          <w:pgSz w:w="11910" w:h="16840"/>
          <w:pgMar w:top="1280" w:right="480" w:bottom="1160" w:left="1240" w:header="382" w:footer="964" w:gutter="0"/>
          <w:cols w:space="720"/>
        </w:sectPr>
      </w:pPr>
    </w:p>
    <w:p w:rsidR="00B910DF" w:rsidRDefault="00385BCF">
      <w:pPr>
        <w:pStyle w:val="a4"/>
        <w:numPr>
          <w:ilvl w:val="0"/>
          <w:numId w:val="1"/>
        </w:numPr>
        <w:tabs>
          <w:tab w:val="left" w:pos="822"/>
        </w:tabs>
        <w:spacing w:before="85" w:line="259" w:lineRule="auto"/>
        <w:ind w:left="462" w:right="882" w:firstLine="0"/>
        <w:rPr>
          <w:rFonts w:ascii="Calibri" w:hAnsi="Calibri"/>
          <w:i/>
          <w:color w:val="212121"/>
          <w:sz w:val="24"/>
        </w:rPr>
      </w:pPr>
      <w:r>
        <w:rPr>
          <w:rFonts w:ascii="Calibri" w:hAnsi="Calibri"/>
          <w:i/>
          <w:sz w:val="24"/>
        </w:rPr>
        <w:lastRenderedPageBreak/>
        <w:t>(2 балла) Какие продукты, используемые при приготовлении молочных супов, не</w:t>
      </w:r>
      <w:r>
        <w:rPr>
          <w:rFonts w:ascii="Calibri" w:hAnsi="Calibri"/>
          <w:i/>
          <w:spacing w:val="-52"/>
          <w:sz w:val="24"/>
        </w:rPr>
        <w:t xml:space="preserve"> </w:t>
      </w:r>
      <w:r>
        <w:rPr>
          <w:rFonts w:ascii="Calibri" w:hAnsi="Calibri"/>
          <w:i/>
          <w:sz w:val="24"/>
        </w:rPr>
        <w:t>нуждаются</w:t>
      </w:r>
      <w:r>
        <w:rPr>
          <w:rFonts w:ascii="Calibri" w:hAnsi="Calibri"/>
          <w:i/>
          <w:spacing w:val="-1"/>
          <w:sz w:val="24"/>
        </w:rPr>
        <w:t xml:space="preserve"> </w:t>
      </w:r>
      <w:r>
        <w:rPr>
          <w:rFonts w:ascii="Calibri" w:hAnsi="Calibri"/>
          <w:i/>
          <w:sz w:val="24"/>
        </w:rPr>
        <w:t>в</w:t>
      </w:r>
      <w:r>
        <w:rPr>
          <w:rFonts w:ascii="Calibri" w:hAnsi="Calibri"/>
          <w:i/>
          <w:spacing w:val="-1"/>
          <w:sz w:val="24"/>
        </w:rPr>
        <w:t xml:space="preserve"> </w:t>
      </w:r>
      <w:r>
        <w:rPr>
          <w:rFonts w:ascii="Calibri" w:hAnsi="Calibri"/>
          <w:i/>
          <w:sz w:val="24"/>
        </w:rPr>
        <w:t>предварительной</w:t>
      </w:r>
      <w:r>
        <w:rPr>
          <w:rFonts w:ascii="Calibri" w:hAnsi="Calibri"/>
          <w:i/>
          <w:spacing w:val="-1"/>
          <w:sz w:val="24"/>
        </w:rPr>
        <w:t xml:space="preserve"> </w:t>
      </w:r>
      <w:r>
        <w:rPr>
          <w:rFonts w:ascii="Calibri" w:hAnsi="Calibri"/>
          <w:i/>
          <w:sz w:val="24"/>
        </w:rPr>
        <w:t>подготовке:</w:t>
      </w:r>
    </w:p>
    <w:p w:rsidR="00B910DF" w:rsidRDefault="00B910DF">
      <w:pPr>
        <w:pStyle w:val="a3"/>
        <w:rPr>
          <w:rFonts w:ascii="Calibri"/>
          <w:i/>
          <w:sz w:val="20"/>
        </w:rPr>
      </w:pPr>
    </w:p>
    <w:p w:rsidR="00B910DF" w:rsidRDefault="00B910DF">
      <w:pPr>
        <w:pStyle w:val="a3"/>
        <w:spacing w:before="3"/>
        <w:rPr>
          <w:rFonts w:ascii="Calibri"/>
          <w:i/>
          <w:sz w:val="19"/>
        </w:rPr>
      </w:pPr>
    </w:p>
    <w:tbl>
      <w:tblPr>
        <w:tblStyle w:val="TableNormal"/>
        <w:tblW w:w="0" w:type="auto"/>
        <w:tblInd w:w="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7"/>
        <w:gridCol w:w="4651"/>
      </w:tblGrid>
      <w:tr w:rsidR="00B910DF">
        <w:trPr>
          <w:trHeight w:val="640"/>
        </w:trPr>
        <w:tc>
          <w:tcPr>
            <w:tcW w:w="4587" w:type="dxa"/>
          </w:tcPr>
          <w:p w:rsidR="00B910DF" w:rsidRDefault="00385BCF">
            <w:pPr>
              <w:pStyle w:val="TableParagraph"/>
              <w:spacing w:line="268" w:lineRule="exact"/>
              <w:ind w:left="1184" w:right="1177"/>
              <w:jc w:val="center"/>
              <w:rPr>
                <w:sz w:val="24"/>
              </w:rPr>
            </w:pPr>
            <w:r>
              <w:rPr>
                <w:sz w:val="24"/>
              </w:rPr>
              <w:t>Макаронные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4651" w:type="dxa"/>
          </w:tcPr>
          <w:p w:rsidR="00B910DF" w:rsidRDefault="00385BCF">
            <w:pPr>
              <w:pStyle w:val="TableParagraph"/>
              <w:spacing w:line="268" w:lineRule="exact"/>
              <w:ind w:left="1955" w:right="1955"/>
              <w:jc w:val="center"/>
              <w:rPr>
                <w:sz w:val="24"/>
              </w:rPr>
            </w:pPr>
            <w:r>
              <w:rPr>
                <w:sz w:val="24"/>
              </w:rPr>
              <w:t>Крупы</w:t>
            </w:r>
          </w:p>
        </w:tc>
      </w:tr>
      <w:tr w:rsidR="00B910DF">
        <w:trPr>
          <w:trHeight w:val="3201"/>
        </w:trPr>
        <w:tc>
          <w:tcPr>
            <w:tcW w:w="4587" w:type="dxa"/>
          </w:tcPr>
          <w:p w:rsidR="00B910DF" w:rsidRDefault="00B910DF">
            <w:pPr>
              <w:pStyle w:val="TableParagraph"/>
              <w:spacing w:before="9" w:after="1"/>
              <w:rPr>
                <w:rFonts w:ascii="Calibri"/>
                <w:i/>
                <w:sz w:val="19"/>
              </w:rPr>
            </w:pPr>
          </w:p>
          <w:p w:rsidR="00B910DF" w:rsidRDefault="00385BCF">
            <w:pPr>
              <w:pStyle w:val="TableParagraph"/>
              <w:ind w:left="431"/>
              <w:rPr>
                <w:rFonts w:ascii="Calibri"/>
                <w:sz w:val="20"/>
              </w:rPr>
            </w:pPr>
            <w:r>
              <w:rPr>
                <w:rFonts w:ascii="Calibri"/>
                <w:noProof/>
                <w:sz w:val="20"/>
                <w:lang w:eastAsia="ru-RU"/>
              </w:rPr>
              <w:drawing>
                <wp:inline distT="0" distB="0" distL="0" distR="0">
                  <wp:extent cx="2357590" cy="1559052"/>
                  <wp:effectExtent l="0" t="0" r="0" b="0"/>
                  <wp:docPr id="29" name="image13.jpeg" descr="CSC_1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3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7590" cy="1559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1" w:type="dxa"/>
          </w:tcPr>
          <w:p w:rsidR="00B910DF" w:rsidRDefault="00B910DF">
            <w:pPr>
              <w:pStyle w:val="TableParagraph"/>
              <w:spacing w:before="7"/>
              <w:rPr>
                <w:rFonts w:ascii="Calibri"/>
                <w:i/>
                <w:sz w:val="19"/>
              </w:rPr>
            </w:pPr>
          </w:p>
          <w:p w:rsidR="00B910DF" w:rsidRDefault="00385BCF">
            <w:pPr>
              <w:pStyle w:val="TableParagraph"/>
              <w:ind w:left="571"/>
              <w:rPr>
                <w:rFonts w:ascii="Calibri"/>
                <w:sz w:val="20"/>
              </w:rPr>
            </w:pPr>
            <w:r>
              <w:rPr>
                <w:rFonts w:ascii="Calibri"/>
                <w:noProof/>
                <w:sz w:val="20"/>
                <w:lang w:eastAsia="ru-RU"/>
              </w:rPr>
              <w:drawing>
                <wp:inline distT="0" distB="0" distL="0" distR="0">
                  <wp:extent cx="2222309" cy="1481327"/>
                  <wp:effectExtent l="0" t="0" r="0" b="0"/>
                  <wp:docPr id="31" name="image1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4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2309" cy="14813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10DF">
        <w:trPr>
          <w:trHeight w:val="477"/>
        </w:trPr>
        <w:tc>
          <w:tcPr>
            <w:tcW w:w="4587" w:type="dxa"/>
          </w:tcPr>
          <w:p w:rsidR="00B910DF" w:rsidRDefault="00385BCF">
            <w:pPr>
              <w:pStyle w:val="TableParagraph"/>
              <w:spacing w:line="292" w:lineRule="exact"/>
              <w:ind w:left="7"/>
              <w:jc w:val="center"/>
              <w:rPr>
                <w:rFonts w:ascii="Calibri" w:hAnsi="Calibri"/>
                <w:i/>
                <w:sz w:val="24"/>
              </w:rPr>
            </w:pPr>
            <w:r>
              <w:rPr>
                <w:rFonts w:ascii="Calibri" w:hAnsi="Calibri"/>
                <w:i/>
                <w:sz w:val="24"/>
              </w:rPr>
              <w:t>А</w:t>
            </w:r>
          </w:p>
        </w:tc>
        <w:tc>
          <w:tcPr>
            <w:tcW w:w="4651" w:type="dxa"/>
          </w:tcPr>
          <w:p w:rsidR="00B910DF" w:rsidRDefault="00385BCF">
            <w:pPr>
              <w:pStyle w:val="TableParagraph"/>
              <w:spacing w:line="292" w:lineRule="exact"/>
              <w:ind w:left="5"/>
              <w:jc w:val="center"/>
              <w:rPr>
                <w:rFonts w:ascii="Calibri" w:hAnsi="Calibri"/>
                <w:i/>
                <w:sz w:val="24"/>
              </w:rPr>
            </w:pPr>
            <w:r>
              <w:rPr>
                <w:rFonts w:ascii="Calibri" w:hAnsi="Calibri"/>
                <w:i/>
                <w:sz w:val="24"/>
              </w:rPr>
              <w:t>Б</w:t>
            </w:r>
          </w:p>
        </w:tc>
      </w:tr>
    </w:tbl>
    <w:p w:rsidR="00385BCF" w:rsidRDefault="00385BCF"/>
    <w:sectPr w:rsidR="00385BCF" w:rsidSect="00B910DF">
      <w:pgSz w:w="11910" w:h="16840"/>
      <w:pgMar w:top="1280" w:right="480" w:bottom="1160" w:left="1240" w:header="382" w:footer="96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223" w:rsidRDefault="00FD2223" w:rsidP="00B910DF">
      <w:r>
        <w:separator/>
      </w:r>
    </w:p>
  </w:endnote>
  <w:endnote w:type="continuationSeparator" w:id="1">
    <w:p w:rsidR="00FD2223" w:rsidRDefault="00FD2223" w:rsidP="00B91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7C" w:rsidRDefault="004B687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DF" w:rsidRDefault="00B910DF">
    <w:pPr>
      <w:pStyle w:val="a3"/>
      <w:spacing w:line="14" w:lineRule="auto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7C" w:rsidRDefault="004B687C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DF" w:rsidRDefault="00B910DF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223" w:rsidRDefault="00FD2223" w:rsidP="00B910DF">
      <w:r>
        <w:separator/>
      </w:r>
    </w:p>
  </w:footnote>
  <w:footnote w:type="continuationSeparator" w:id="1">
    <w:p w:rsidR="00FD2223" w:rsidRDefault="00FD2223" w:rsidP="00B910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7C" w:rsidRDefault="004B687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DF" w:rsidRDefault="00B910DF">
    <w:pPr>
      <w:pStyle w:val="a3"/>
      <w:spacing w:line="14" w:lineRule="auto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7C" w:rsidRDefault="004B687C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0DF" w:rsidRDefault="00B910DF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CE62B9"/>
    <w:multiLevelType w:val="hybridMultilevel"/>
    <w:tmpl w:val="9C3290D6"/>
    <w:lvl w:ilvl="0" w:tplc="E7DA4CCE">
      <w:start w:val="3"/>
      <w:numFmt w:val="decimal"/>
      <w:lvlText w:val="%1."/>
      <w:lvlJc w:val="left"/>
      <w:pPr>
        <w:ind w:left="702" w:hanging="240"/>
        <w:jc w:val="left"/>
      </w:pPr>
      <w:rPr>
        <w:rFonts w:hint="default"/>
        <w:w w:val="100"/>
        <w:lang w:val="ru-RU" w:eastAsia="en-US" w:bidi="ar-SA"/>
      </w:rPr>
    </w:lvl>
    <w:lvl w:ilvl="1" w:tplc="C840DA62">
      <w:numFmt w:val="bullet"/>
      <w:lvlText w:val="•"/>
      <w:lvlJc w:val="left"/>
      <w:pPr>
        <w:ind w:left="740" w:hanging="240"/>
      </w:pPr>
      <w:rPr>
        <w:rFonts w:hint="default"/>
        <w:lang w:val="ru-RU" w:eastAsia="en-US" w:bidi="ar-SA"/>
      </w:rPr>
    </w:lvl>
    <w:lvl w:ilvl="2" w:tplc="621E9B20">
      <w:numFmt w:val="bullet"/>
      <w:lvlText w:val="•"/>
      <w:lvlJc w:val="left"/>
      <w:pPr>
        <w:ind w:left="1789" w:hanging="240"/>
      </w:pPr>
      <w:rPr>
        <w:rFonts w:hint="default"/>
        <w:lang w:val="ru-RU" w:eastAsia="en-US" w:bidi="ar-SA"/>
      </w:rPr>
    </w:lvl>
    <w:lvl w:ilvl="3" w:tplc="C7440608">
      <w:numFmt w:val="bullet"/>
      <w:lvlText w:val="•"/>
      <w:lvlJc w:val="left"/>
      <w:pPr>
        <w:ind w:left="2839" w:hanging="240"/>
      </w:pPr>
      <w:rPr>
        <w:rFonts w:hint="default"/>
        <w:lang w:val="ru-RU" w:eastAsia="en-US" w:bidi="ar-SA"/>
      </w:rPr>
    </w:lvl>
    <w:lvl w:ilvl="4" w:tplc="9C1457C2">
      <w:numFmt w:val="bullet"/>
      <w:lvlText w:val="•"/>
      <w:lvlJc w:val="left"/>
      <w:pPr>
        <w:ind w:left="3888" w:hanging="240"/>
      </w:pPr>
      <w:rPr>
        <w:rFonts w:hint="default"/>
        <w:lang w:val="ru-RU" w:eastAsia="en-US" w:bidi="ar-SA"/>
      </w:rPr>
    </w:lvl>
    <w:lvl w:ilvl="5" w:tplc="028CECB8">
      <w:numFmt w:val="bullet"/>
      <w:lvlText w:val="•"/>
      <w:lvlJc w:val="left"/>
      <w:pPr>
        <w:ind w:left="4938" w:hanging="240"/>
      </w:pPr>
      <w:rPr>
        <w:rFonts w:hint="default"/>
        <w:lang w:val="ru-RU" w:eastAsia="en-US" w:bidi="ar-SA"/>
      </w:rPr>
    </w:lvl>
    <w:lvl w:ilvl="6" w:tplc="097EA276">
      <w:numFmt w:val="bullet"/>
      <w:lvlText w:val="•"/>
      <w:lvlJc w:val="left"/>
      <w:pPr>
        <w:ind w:left="5988" w:hanging="240"/>
      </w:pPr>
      <w:rPr>
        <w:rFonts w:hint="default"/>
        <w:lang w:val="ru-RU" w:eastAsia="en-US" w:bidi="ar-SA"/>
      </w:rPr>
    </w:lvl>
    <w:lvl w:ilvl="7" w:tplc="3A32E4FC">
      <w:numFmt w:val="bullet"/>
      <w:lvlText w:val="•"/>
      <w:lvlJc w:val="left"/>
      <w:pPr>
        <w:ind w:left="7037" w:hanging="240"/>
      </w:pPr>
      <w:rPr>
        <w:rFonts w:hint="default"/>
        <w:lang w:val="ru-RU" w:eastAsia="en-US" w:bidi="ar-SA"/>
      </w:rPr>
    </w:lvl>
    <w:lvl w:ilvl="8" w:tplc="3ACAA40A">
      <w:numFmt w:val="bullet"/>
      <w:lvlText w:val="•"/>
      <w:lvlJc w:val="left"/>
      <w:pPr>
        <w:ind w:left="8087" w:hanging="24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910DF"/>
    <w:rsid w:val="000346E5"/>
    <w:rsid w:val="0034597F"/>
    <w:rsid w:val="00365497"/>
    <w:rsid w:val="00385BCF"/>
    <w:rsid w:val="004B687C"/>
    <w:rsid w:val="00890785"/>
    <w:rsid w:val="00B910DF"/>
    <w:rsid w:val="00CE21D9"/>
    <w:rsid w:val="00FD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910D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910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910DF"/>
    <w:rPr>
      <w:sz w:val="24"/>
      <w:szCs w:val="24"/>
    </w:rPr>
  </w:style>
  <w:style w:type="paragraph" w:styleId="a4">
    <w:name w:val="List Paragraph"/>
    <w:basedOn w:val="a"/>
    <w:uiPriority w:val="1"/>
    <w:qFormat/>
    <w:rsid w:val="00B910DF"/>
    <w:pPr>
      <w:ind w:left="462" w:hanging="360"/>
    </w:pPr>
  </w:style>
  <w:style w:type="paragraph" w:customStyle="1" w:styleId="TableParagraph">
    <w:name w:val="Table Paragraph"/>
    <w:basedOn w:val="a"/>
    <w:uiPriority w:val="1"/>
    <w:qFormat/>
    <w:rsid w:val="00B910DF"/>
  </w:style>
  <w:style w:type="paragraph" w:styleId="a5">
    <w:name w:val="header"/>
    <w:basedOn w:val="a"/>
    <w:link w:val="a6"/>
    <w:uiPriority w:val="99"/>
    <w:semiHidden/>
    <w:unhideWhenUsed/>
    <w:rsid w:val="004B68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B687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4B68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687C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4B687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687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image" Target="media/image6.jpeg"/><Relationship Id="rId26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jpeg"/><Relationship Id="rId25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10.png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23" Type="http://schemas.openxmlformats.org/officeDocument/2006/relationships/image" Target="media/image9.jpeg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jpeg"/><Relationship Id="rId22" Type="http://schemas.openxmlformats.org/officeDocument/2006/relationships/image" Target="media/image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670</Words>
  <Characters>3819</Characters>
  <Application>Microsoft Office Word</Application>
  <DocSecurity>0</DocSecurity>
  <Lines>31</Lines>
  <Paragraphs>8</Paragraphs>
  <ScaleCrop>false</ScaleCrop>
  <Company>Microsoft</Company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ТЕХНОЛОГИИ НОМИНАЦИЯ «КУЛЬТУРА ДОМА, ДИЗАЙН И ТЕХНОЛОГИИ»  2020-2021 УЧЕБНЫЙ ГОД МОСКОВСКАЯ ОБЛАСТЬ ШКОЛЬНЫЙ ЭТАП 7 класс</dc:title>
  <dc:subject>ВСЕРОССИЙСКАЯ ОЛИМПИАДА ШКОЛЬНИКОВ ПО ТЕХНОЛОГИИ НОМИНАЦИЯ «КУЛЬТУРА ДОМА, ДИЗАЙН И ТЕХНОЛОГИИ»  2020-2021 УЧЕБНЫЙ ГОД МОСКОВСКАЯ ОБЛАСТЬ ШКОЛЬНЫЙ ЭТАП 7 класс</dc:subject>
  <dc:creator>https://100balnik.ru.com/</dc:creator>
  <cp:keywords>ВСЕРОССИЙСКАЯ ОЛИМПИАДА ШКОЛЬНИКОВ ПО ТЕХНОЛОГИИ НОМИНАЦИЯ «КУЛЬТУРА ДОМА, ДИЗАЙН И ТЕХНОЛОГИИ»  2020-2021 УЧЕБНЫЙ ГОД МОСКОВСКАЯ ОБЛАСТЬ ШКОЛЬНЫЙ ЭТАП 7 класс</cp:keywords>
  <cp:lastModifiedBy>Ира</cp:lastModifiedBy>
  <cp:revision>7</cp:revision>
  <dcterms:created xsi:type="dcterms:W3CDTF">2021-09-15T02:26:00Z</dcterms:created>
  <dcterms:modified xsi:type="dcterms:W3CDTF">2021-10-11T02:14:00Z</dcterms:modified>
</cp:coreProperties>
</file>